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F9126" w14:textId="77777777" w:rsidR="003D7AF2" w:rsidRPr="00777483" w:rsidRDefault="003D7AF2" w:rsidP="003D7AF2">
      <w:pPr>
        <w:pStyle w:val="GR-Normal"/>
        <w:rPr>
          <w:rFonts w:ascii="If Sans" w:hAnsi="If Sans"/>
        </w:rPr>
      </w:pPr>
    </w:p>
    <w:p w14:paraId="49E05019" w14:textId="4E948811" w:rsidR="00984814" w:rsidRPr="00777483" w:rsidRDefault="004C4BF7" w:rsidP="00726FD9">
      <w:pPr>
        <w:pStyle w:val="GR-Tittel"/>
        <w:jc w:val="center"/>
        <w:outlineLvl w:val="0"/>
        <w:rPr>
          <w:rFonts w:ascii="If Sans" w:hAnsi="If Sans"/>
        </w:rPr>
      </w:pPr>
      <w:r w:rsidRPr="00777483">
        <w:rPr>
          <w:rFonts w:ascii="If Sans" w:hAnsi="If Sans"/>
        </w:rPr>
        <w:t>PROTOKOLL FRA ÅRSMØTE</w:t>
      </w:r>
    </w:p>
    <w:p w14:paraId="3D6D9B22" w14:textId="77777777" w:rsidR="00984814" w:rsidRPr="00777483" w:rsidRDefault="00984814" w:rsidP="001A1DC7">
      <w:pPr>
        <w:pStyle w:val="GR-Normal"/>
        <w:rPr>
          <w:rFonts w:ascii="If Sans" w:hAnsi="If Sans"/>
        </w:rPr>
      </w:pPr>
    </w:p>
    <w:p w14:paraId="30E54F34" w14:textId="6DCF1719" w:rsidR="00984814" w:rsidRPr="00777483" w:rsidRDefault="00794D7C" w:rsidP="00984814">
      <w:pPr>
        <w:pStyle w:val="GR-Avsnitt"/>
        <w:rPr>
          <w:rFonts w:ascii="If Sans" w:hAnsi="If Sans"/>
        </w:rPr>
      </w:pPr>
      <w:r w:rsidRPr="00777483">
        <w:rPr>
          <w:rFonts w:ascii="If Sans" w:hAnsi="If Sans"/>
        </w:rPr>
        <w:t>Års</w:t>
      </w:r>
      <w:r w:rsidR="00984814" w:rsidRPr="00777483">
        <w:rPr>
          <w:rFonts w:ascii="If Sans" w:hAnsi="If Sans"/>
        </w:rPr>
        <w:t xml:space="preserve">møte i Sameiet </w:t>
      </w:r>
      <w:r w:rsidR="00777483" w:rsidRPr="00777483">
        <w:rPr>
          <w:rFonts w:ascii="If Sans" w:hAnsi="If Sans" w:cs="Calibri"/>
          <w:color w:val="C0504D" w:themeColor="accent2"/>
        </w:rPr>
        <w:t>[</w:t>
      </w:r>
      <w:r w:rsidR="0021426D" w:rsidRPr="00777483">
        <w:rPr>
          <w:rFonts w:ascii="If Sans" w:hAnsi="If Sans" w:cs="Calibri"/>
          <w:color w:val="C0504D" w:themeColor="accent2"/>
        </w:rPr>
        <w:t>...</w:t>
      </w:r>
      <w:r w:rsidR="00777483" w:rsidRPr="00777483">
        <w:rPr>
          <w:rFonts w:ascii="If Sans" w:hAnsi="If Sans" w:cs="Calibri"/>
          <w:color w:val="C0504D" w:themeColor="accent2"/>
        </w:rPr>
        <w:t>]</w:t>
      </w:r>
      <w:r w:rsidR="0021426D" w:rsidRPr="00777483">
        <w:rPr>
          <w:rFonts w:ascii="If Sans" w:hAnsi="If Sans" w:cs="Calibri"/>
          <w:color w:val="C0504D" w:themeColor="accent2"/>
        </w:rPr>
        <w:t xml:space="preserve"> </w:t>
      </w:r>
      <w:r w:rsidR="00984814" w:rsidRPr="00777483">
        <w:rPr>
          <w:rFonts w:ascii="If Sans" w:hAnsi="If Sans"/>
        </w:rPr>
        <w:t xml:space="preserve">ble avholdt den </w:t>
      </w:r>
      <w:r w:rsidR="00777483" w:rsidRPr="00777483">
        <w:rPr>
          <w:rFonts w:ascii="If Sans" w:hAnsi="If Sans"/>
          <w:color w:val="C0504D" w:themeColor="accent2"/>
        </w:rPr>
        <w:t>[</w:t>
      </w:r>
      <w:r w:rsidR="00984814" w:rsidRPr="00777483">
        <w:rPr>
          <w:rFonts w:ascii="If Sans" w:hAnsi="If Sans"/>
          <w:color w:val="C0504D" w:themeColor="accent2"/>
        </w:rPr>
        <w:t>dato</w:t>
      </w:r>
      <w:r w:rsidR="00777483" w:rsidRPr="00777483">
        <w:rPr>
          <w:rFonts w:ascii="If Sans" w:hAnsi="If Sans"/>
          <w:color w:val="C0504D" w:themeColor="accent2"/>
        </w:rPr>
        <w:t>]</w:t>
      </w:r>
      <w:r w:rsidR="00984814" w:rsidRPr="00777483">
        <w:rPr>
          <w:rFonts w:ascii="If Sans" w:hAnsi="If Sans"/>
          <w:color w:val="C0504D" w:themeColor="accent2"/>
        </w:rPr>
        <w:t xml:space="preserve"> </w:t>
      </w:r>
      <w:r w:rsidR="00777483" w:rsidRPr="00777483">
        <w:rPr>
          <w:rFonts w:ascii="If Sans" w:hAnsi="If Sans"/>
          <w:color w:val="C0504D" w:themeColor="accent2"/>
        </w:rPr>
        <w:t>[</w:t>
      </w:r>
      <w:r w:rsidR="00984814" w:rsidRPr="00777483">
        <w:rPr>
          <w:rFonts w:ascii="If Sans" w:hAnsi="If Sans"/>
          <w:color w:val="C0504D" w:themeColor="accent2"/>
        </w:rPr>
        <w:t>år</w:t>
      </w:r>
      <w:r w:rsidR="00777483" w:rsidRPr="00777483">
        <w:rPr>
          <w:rFonts w:ascii="If Sans" w:hAnsi="If Sans"/>
          <w:color w:val="C0504D" w:themeColor="accent2"/>
        </w:rPr>
        <w:t>]</w:t>
      </w:r>
      <w:r w:rsidR="00984814" w:rsidRPr="00777483">
        <w:rPr>
          <w:rFonts w:ascii="If Sans" w:hAnsi="If Sans"/>
          <w:color w:val="C0504D" w:themeColor="accent2"/>
        </w:rPr>
        <w:t xml:space="preserve"> </w:t>
      </w:r>
      <w:r w:rsidR="00984814" w:rsidRPr="00777483">
        <w:rPr>
          <w:rFonts w:ascii="If Sans" w:hAnsi="If Sans"/>
        </w:rPr>
        <w:t>klokken</w:t>
      </w:r>
      <w:r w:rsidR="00984814" w:rsidRPr="00777483">
        <w:rPr>
          <w:rFonts w:ascii="If Sans" w:hAnsi="If Sans"/>
          <w:color w:val="C0504D" w:themeColor="accent2"/>
        </w:rPr>
        <w:t xml:space="preserve"> </w:t>
      </w:r>
      <w:r w:rsidR="00777483" w:rsidRPr="00777483">
        <w:rPr>
          <w:rFonts w:ascii="If Sans" w:hAnsi="If Sans"/>
          <w:color w:val="C0504D" w:themeColor="accent2"/>
        </w:rPr>
        <w:t>[</w:t>
      </w:r>
      <w:r w:rsidR="00984814" w:rsidRPr="00777483">
        <w:rPr>
          <w:rFonts w:ascii="If Sans" w:hAnsi="If Sans"/>
          <w:color w:val="C0504D" w:themeColor="accent2"/>
        </w:rPr>
        <w:t>...</w:t>
      </w:r>
      <w:r w:rsidR="00777483" w:rsidRPr="00777483">
        <w:rPr>
          <w:rFonts w:ascii="If Sans" w:hAnsi="If Sans"/>
          <w:color w:val="C0504D" w:themeColor="accent2"/>
        </w:rPr>
        <w:t>]</w:t>
      </w:r>
      <w:r w:rsidR="00984814" w:rsidRPr="00777483">
        <w:rPr>
          <w:rFonts w:ascii="If Sans" w:hAnsi="If Sans"/>
          <w:color w:val="C0504D" w:themeColor="accent2"/>
        </w:rPr>
        <w:t xml:space="preserve"> </w:t>
      </w:r>
      <w:r w:rsidR="00984814" w:rsidRPr="00777483">
        <w:rPr>
          <w:rFonts w:ascii="If Sans" w:hAnsi="If Sans"/>
        </w:rPr>
        <w:t xml:space="preserve">i </w:t>
      </w:r>
      <w:r w:rsidR="00777483" w:rsidRPr="00777483">
        <w:rPr>
          <w:rFonts w:ascii="If Sans" w:hAnsi="If Sans"/>
          <w:color w:val="C0504D" w:themeColor="accent2"/>
        </w:rPr>
        <w:t>[</w:t>
      </w:r>
      <w:r w:rsidR="00984814" w:rsidRPr="00777483">
        <w:rPr>
          <w:rFonts w:ascii="If Sans" w:hAnsi="If Sans"/>
          <w:color w:val="C0504D" w:themeColor="accent2"/>
        </w:rPr>
        <w:t>adresse</w:t>
      </w:r>
      <w:r w:rsidR="00777483" w:rsidRPr="00777483">
        <w:rPr>
          <w:rFonts w:ascii="If Sans" w:hAnsi="If Sans"/>
          <w:color w:val="C0504D" w:themeColor="accent2"/>
        </w:rPr>
        <w:t>]</w:t>
      </w:r>
      <w:r w:rsidR="00984814" w:rsidRPr="00777483">
        <w:rPr>
          <w:rFonts w:ascii="If Sans" w:hAnsi="If Sans"/>
        </w:rPr>
        <w:t>.</w:t>
      </w:r>
    </w:p>
    <w:p w14:paraId="681C4E49" w14:textId="77777777" w:rsidR="00984814" w:rsidRPr="00777483" w:rsidRDefault="00984814" w:rsidP="00726FD9">
      <w:pPr>
        <w:pStyle w:val="GR-Avsnitt"/>
        <w:outlineLvl w:val="0"/>
        <w:rPr>
          <w:rFonts w:ascii="If Sans" w:hAnsi="If Sans"/>
        </w:rPr>
      </w:pPr>
      <w:r w:rsidRPr="00777483">
        <w:rPr>
          <w:rFonts w:ascii="If Sans" w:hAnsi="If Sans"/>
        </w:rPr>
        <w:t xml:space="preserve">Til stede var </w:t>
      </w:r>
    </w:p>
    <w:p w14:paraId="20F442E7" w14:textId="7D7F99C6" w:rsidR="00984814" w:rsidRPr="00BF7230" w:rsidRDefault="00BF7230" w:rsidP="00BF7230">
      <w:pPr>
        <w:pStyle w:val="GR-Avsnitt"/>
        <w:tabs>
          <w:tab w:val="left" w:pos="709"/>
        </w:tabs>
        <w:rPr>
          <w:rFonts w:ascii="If Sans" w:hAnsi="If Sans"/>
          <w:color w:val="C0504D" w:themeColor="accent2"/>
        </w:rPr>
      </w:pPr>
      <w:r>
        <w:rPr>
          <w:rFonts w:ascii="If Sans" w:hAnsi="If Sans" w:cs="Calibri"/>
        </w:rPr>
        <w:t xml:space="preserve">1. </w:t>
      </w:r>
      <w:r w:rsidR="00777483" w:rsidRPr="00BF7230">
        <w:rPr>
          <w:rFonts w:ascii="If Sans" w:hAnsi="If Sans" w:cs="Calibri"/>
          <w:color w:val="C0504D" w:themeColor="accent2"/>
        </w:rPr>
        <w:t>[</w:t>
      </w:r>
      <w:r w:rsidR="0021426D" w:rsidRPr="00BF7230">
        <w:rPr>
          <w:rFonts w:ascii="If Sans" w:hAnsi="If Sans" w:cs="Calibri"/>
          <w:color w:val="C0504D" w:themeColor="accent2"/>
        </w:rPr>
        <w:t>...</w:t>
      </w:r>
      <w:r w:rsidR="00777483" w:rsidRPr="00BF7230">
        <w:rPr>
          <w:rFonts w:ascii="If Sans" w:hAnsi="If Sans" w:cs="Calibri"/>
          <w:color w:val="C0504D" w:themeColor="accent2"/>
        </w:rPr>
        <w:t>]</w:t>
      </w:r>
    </w:p>
    <w:p w14:paraId="55B75F79" w14:textId="237C957D" w:rsidR="00984814" w:rsidRPr="00BF7230" w:rsidRDefault="00BF7230" w:rsidP="00BF7230">
      <w:pPr>
        <w:pStyle w:val="GR-Avsnitt"/>
        <w:tabs>
          <w:tab w:val="left" w:pos="709"/>
        </w:tabs>
        <w:rPr>
          <w:rFonts w:ascii="If Sans" w:hAnsi="If Sans"/>
          <w:color w:val="C0504D" w:themeColor="accent2"/>
        </w:rPr>
      </w:pPr>
      <w:r w:rsidRPr="00BF7230">
        <w:rPr>
          <w:rFonts w:ascii="If Sans" w:hAnsi="If Sans" w:cs="Calibri"/>
        </w:rPr>
        <w:t>2.</w:t>
      </w:r>
      <w:r>
        <w:rPr>
          <w:rFonts w:ascii="If Sans" w:hAnsi="If Sans" w:cs="Calibri"/>
        </w:rPr>
        <w:t xml:space="preserve"> </w:t>
      </w:r>
      <w:r w:rsidR="00777483" w:rsidRPr="00BF7230">
        <w:rPr>
          <w:rFonts w:ascii="If Sans" w:hAnsi="If Sans" w:cs="Calibri"/>
          <w:color w:val="C0504D" w:themeColor="accent2"/>
        </w:rPr>
        <w:t>[</w:t>
      </w:r>
      <w:r w:rsidR="0021426D" w:rsidRPr="00BF7230">
        <w:rPr>
          <w:rFonts w:ascii="If Sans" w:hAnsi="If Sans" w:cs="Calibri"/>
          <w:color w:val="C0504D" w:themeColor="accent2"/>
        </w:rPr>
        <w:t>...</w:t>
      </w:r>
      <w:r w:rsidR="00777483" w:rsidRPr="00BF7230">
        <w:rPr>
          <w:rFonts w:ascii="If Sans" w:hAnsi="If Sans" w:cs="Calibri"/>
          <w:color w:val="C0504D" w:themeColor="accent2"/>
        </w:rPr>
        <w:t>]</w:t>
      </w:r>
    </w:p>
    <w:p w14:paraId="76D690B3" w14:textId="0D6CD6E4" w:rsidR="00984814" w:rsidRPr="00202AEB" w:rsidRDefault="00BF7230" w:rsidP="00BF7230">
      <w:pPr>
        <w:pStyle w:val="GR-Avsnitt"/>
        <w:tabs>
          <w:tab w:val="left" w:pos="709"/>
        </w:tabs>
        <w:rPr>
          <w:rFonts w:ascii="If Sans" w:hAnsi="If Sans"/>
          <w:color w:val="C0504D" w:themeColor="accent2"/>
        </w:rPr>
      </w:pPr>
      <w:r w:rsidRPr="00BF7230">
        <w:rPr>
          <w:rFonts w:ascii="If Sans" w:hAnsi="If Sans" w:cs="Calibri"/>
        </w:rPr>
        <w:t>3.</w:t>
      </w:r>
      <w:r>
        <w:rPr>
          <w:rFonts w:ascii="If Sans" w:hAnsi="If Sans" w:cs="Calibri"/>
        </w:rPr>
        <w:t xml:space="preserve"> </w:t>
      </w:r>
      <w:r w:rsidR="00777483" w:rsidRPr="00202AEB">
        <w:rPr>
          <w:rFonts w:ascii="If Sans" w:hAnsi="If Sans" w:cs="Calibri"/>
          <w:color w:val="C0504D" w:themeColor="accent2"/>
        </w:rPr>
        <w:t>[</w:t>
      </w:r>
      <w:r w:rsidR="0021426D" w:rsidRPr="00202AEB">
        <w:rPr>
          <w:rFonts w:ascii="If Sans" w:hAnsi="If Sans" w:cs="Calibri"/>
          <w:color w:val="C0504D" w:themeColor="accent2"/>
        </w:rPr>
        <w:t>...</w:t>
      </w:r>
      <w:r w:rsidR="00777483" w:rsidRPr="00202AEB">
        <w:rPr>
          <w:rFonts w:ascii="If Sans" w:hAnsi="If Sans" w:cs="Calibri"/>
          <w:color w:val="C0504D" w:themeColor="accent2"/>
        </w:rPr>
        <w:t>]</w:t>
      </w:r>
    </w:p>
    <w:p w14:paraId="207A2AE0" w14:textId="17CF794A" w:rsidR="00984814" w:rsidRPr="00777483" w:rsidRDefault="00BF7230" w:rsidP="00BF7230">
      <w:pPr>
        <w:pStyle w:val="GR-Avsnitt"/>
        <w:tabs>
          <w:tab w:val="left" w:pos="709"/>
        </w:tabs>
        <w:rPr>
          <w:rFonts w:ascii="If Sans" w:hAnsi="If Sans"/>
        </w:rPr>
      </w:pPr>
      <w:r w:rsidRPr="00BF7230">
        <w:rPr>
          <w:rFonts w:ascii="If Sans" w:hAnsi="If Sans" w:cs="Calibri"/>
        </w:rPr>
        <w:t>4.</w:t>
      </w:r>
      <w:r>
        <w:rPr>
          <w:rFonts w:ascii="If Sans" w:hAnsi="If Sans" w:cs="Calibri"/>
          <w:color w:val="C0504D" w:themeColor="accent2"/>
        </w:rPr>
        <w:t xml:space="preserve"> </w:t>
      </w:r>
      <w:r w:rsidR="00777483" w:rsidRPr="00777483">
        <w:rPr>
          <w:rFonts w:ascii="If Sans" w:hAnsi="If Sans" w:cs="Calibri"/>
          <w:color w:val="C0504D" w:themeColor="accent2"/>
        </w:rPr>
        <w:t>[</w:t>
      </w:r>
      <w:r w:rsidR="0021426D" w:rsidRPr="00777483">
        <w:rPr>
          <w:rFonts w:ascii="If Sans" w:hAnsi="If Sans" w:cs="Calibri"/>
          <w:color w:val="C0504D" w:themeColor="accent2"/>
        </w:rPr>
        <w:t>...</w:t>
      </w:r>
      <w:r w:rsidR="00777483" w:rsidRPr="00777483">
        <w:rPr>
          <w:rFonts w:ascii="If Sans" w:hAnsi="If Sans" w:cs="Calibri"/>
          <w:color w:val="C0504D" w:themeColor="accent2"/>
        </w:rPr>
        <w:t>]</w:t>
      </w:r>
      <w:r w:rsidR="00984814" w:rsidRPr="00777483">
        <w:rPr>
          <w:rFonts w:ascii="If Sans" w:hAnsi="If Sans"/>
        </w:rPr>
        <w:t xml:space="preserve"> representert ved </w:t>
      </w:r>
      <w:r w:rsidR="00777483" w:rsidRPr="00777483">
        <w:rPr>
          <w:rFonts w:ascii="If Sans" w:hAnsi="If Sans"/>
          <w:color w:val="C0504D" w:themeColor="accent2"/>
        </w:rPr>
        <w:t>[</w:t>
      </w:r>
      <w:r w:rsidR="0021426D" w:rsidRPr="00777483">
        <w:rPr>
          <w:rFonts w:ascii="If Sans" w:hAnsi="If Sans" w:cs="Calibri"/>
          <w:color w:val="C0504D" w:themeColor="accent2"/>
        </w:rPr>
        <w:t>...</w:t>
      </w:r>
      <w:r w:rsidR="00777483" w:rsidRPr="00777483">
        <w:rPr>
          <w:rFonts w:ascii="If Sans" w:hAnsi="If Sans" w:cs="Calibri"/>
          <w:color w:val="C0504D" w:themeColor="accent2"/>
        </w:rPr>
        <w:t>]</w:t>
      </w:r>
      <w:r w:rsidR="0021426D" w:rsidRPr="00777483">
        <w:rPr>
          <w:rFonts w:ascii="If Sans" w:hAnsi="If Sans" w:cs="Calibri"/>
          <w:color w:val="0070C0"/>
        </w:rPr>
        <w:t xml:space="preserve"> </w:t>
      </w:r>
      <w:r w:rsidR="00984814" w:rsidRPr="00777483">
        <w:rPr>
          <w:rFonts w:ascii="If Sans" w:hAnsi="If Sans"/>
        </w:rPr>
        <w:t>etter fullmakt.</w:t>
      </w:r>
    </w:p>
    <w:p w14:paraId="09CB92FE" w14:textId="7F085ABF" w:rsidR="00984814" w:rsidRPr="00777483" w:rsidRDefault="00CD14A0" w:rsidP="00984814">
      <w:pPr>
        <w:pStyle w:val="GR-Avsnitt"/>
        <w:rPr>
          <w:rFonts w:ascii="If Sans" w:hAnsi="If Sans"/>
        </w:rPr>
      </w:pPr>
      <w:r w:rsidRPr="00777483">
        <w:rPr>
          <w:rFonts w:ascii="If Sans" w:hAnsi="If Sans"/>
        </w:rPr>
        <w:br/>
      </w:r>
      <w:r w:rsidR="00984814" w:rsidRPr="00777483">
        <w:rPr>
          <w:rFonts w:ascii="If Sans" w:hAnsi="If Sans"/>
        </w:rPr>
        <w:t>Til sammen var</w:t>
      </w:r>
      <w:r w:rsidR="00984814" w:rsidRPr="00202AEB">
        <w:rPr>
          <w:rFonts w:ascii="If Sans" w:hAnsi="If Sans"/>
          <w:color w:val="C0504D" w:themeColor="accent2"/>
        </w:rPr>
        <w:t xml:space="preserve"> </w:t>
      </w:r>
      <w:r w:rsidR="00202AEB" w:rsidRPr="00202AEB">
        <w:rPr>
          <w:rFonts w:ascii="If Sans" w:hAnsi="If Sans" w:cs="Calibri"/>
          <w:color w:val="C0504D" w:themeColor="accent2"/>
        </w:rPr>
        <w:t>[</w:t>
      </w:r>
      <w:r w:rsidR="0021426D" w:rsidRPr="00202AEB">
        <w:rPr>
          <w:rFonts w:ascii="If Sans" w:hAnsi="If Sans" w:cs="Calibri"/>
          <w:color w:val="C0504D" w:themeColor="accent2"/>
        </w:rPr>
        <w:t>...</w:t>
      </w:r>
      <w:r w:rsidR="00202AEB" w:rsidRPr="00202AEB">
        <w:rPr>
          <w:rFonts w:ascii="If Sans" w:hAnsi="If Sans" w:cs="Calibri"/>
          <w:color w:val="C0504D" w:themeColor="accent2"/>
        </w:rPr>
        <w:t>]</w:t>
      </w:r>
      <w:r w:rsidR="0021426D" w:rsidRPr="00202AEB">
        <w:rPr>
          <w:rFonts w:ascii="If Sans" w:hAnsi="If Sans" w:cs="Calibri"/>
          <w:color w:val="C0504D" w:themeColor="accent2"/>
        </w:rPr>
        <w:t xml:space="preserve"> </w:t>
      </w:r>
      <w:r w:rsidR="00984814" w:rsidRPr="00777483">
        <w:rPr>
          <w:rFonts w:ascii="If Sans" w:hAnsi="If Sans"/>
        </w:rPr>
        <w:t xml:space="preserve">seksjoner representert, hvorav </w:t>
      </w:r>
      <w:r w:rsidR="00202AEB" w:rsidRPr="00202AEB">
        <w:rPr>
          <w:rFonts w:ascii="If Sans" w:hAnsi="If Sans" w:cs="Calibri"/>
          <w:color w:val="C0504D" w:themeColor="accent2"/>
        </w:rPr>
        <w:t>[</w:t>
      </w:r>
      <w:r w:rsidR="0021426D" w:rsidRPr="00202AEB">
        <w:rPr>
          <w:rFonts w:ascii="If Sans" w:hAnsi="If Sans" w:cs="Calibri"/>
          <w:color w:val="C0504D" w:themeColor="accent2"/>
        </w:rPr>
        <w:t>...</w:t>
      </w:r>
      <w:r w:rsidR="00202AEB" w:rsidRPr="00202AEB">
        <w:rPr>
          <w:rFonts w:ascii="If Sans" w:hAnsi="If Sans" w:cs="Calibri"/>
          <w:color w:val="C0504D" w:themeColor="accent2"/>
        </w:rPr>
        <w:t>]</w:t>
      </w:r>
      <w:r w:rsidR="0021426D" w:rsidRPr="00777483">
        <w:rPr>
          <w:rFonts w:ascii="If Sans" w:hAnsi="If Sans" w:cs="Calibri"/>
          <w:color w:val="0070C0"/>
        </w:rPr>
        <w:t xml:space="preserve"> </w:t>
      </w:r>
      <w:r w:rsidR="00984814" w:rsidRPr="00777483">
        <w:rPr>
          <w:rFonts w:ascii="If Sans" w:hAnsi="If Sans"/>
        </w:rPr>
        <w:t xml:space="preserve">var representert ved fullmektig. </w:t>
      </w:r>
    </w:p>
    <w:p w14:paraId="61D2D5EA" w14:textId="2371BB50" w:rsidR="00984814" w:rsidRPr="00777483" w:rsidRDefault="00202AEB" w:rsidP="00984814">
      <w:pPr>
        <w:pStyle w:val="GR-Avsnitt"/>
        <w:rPr>
          <w:rFonts w:ascii="If Sans" w:hAnsi="If Sans"/>
        </w:rPr>
      </w:pPr>
      <w:r w:rsidRPr="00202AEB">
        <w:rPr>
          <w:rFonts w:ascii="If Sans" w:hAnsi="If Sans" w:cs="Calibri"/>
          <w:color w:val="C0504D" w:themeColor="accent2"/>
        </w:rPr>
        <w:t>[</w:t>
      </w:r>
      <w:r w:rsidR="0021426D" w:rsidRPr="00202AEB">
        <w:rPr>
          <w:rFonts w:ascii="If Sans" w:hAnsi="If Sans" w:cs="Calibri"/>
          <w:color w:val="C0504D" w:themeColor="accent2"/>
        </w:rPr>
        <w:t>...</w:t>
      </w:r>
      <w:r w:rsidRPr="00202AEB">
        <w:rPr>
          <w:rFonts w:ascii="If Sans" w:hAnsi="If Sans" w:cs="Calibri"/>
          <w:color w:val="C0504D" w:themeColor="accent2"/>
        </w:rPr>
        <w:t>]</w:t>
      </w:r>
      <w:r w:rsidR="0021426D" w:rsidRPr="00202AEB">
        <w:rPr>
          <w:rFonts w:ascii="If Sans" w:hAnsi="If Sans" w:cs="Calibri"/>
          <w:color w:val="C0504D" w:themeColor="accent2"/>
        </w:rPr>
        <w:t xml:space="preserve"> </w:t>
      </w:r>
      <w:r w:rsidR="00984814" w:rsidRPr="00777483">
        <w:rPr>
          <w:rFonts w:ascii="If Sans" w:hAnsi="If Sans"/>
        </w:rPr>
        <w:t xml:space="preserve">av totalt </w:t>
      </w:r>
      <w:r w:rsidRPr="00202AEB">
        <w:rPr>
          <w:rFonts w:ascii="If Sans" w:hAnsi="If Sans" w:cs="Calibri"/>
          <w:color w:val="C0504D" w:themeColor="accent2"/>
        </w:rPr>
        <w:t>[</w:t>
      </w:r>
      <w:r w:rsidR="0021426D" w:rsidRPr="00202AEB">
        <w:rPr>
          <w:rFonts w:ascii="If Sans" w:hAnsi="If Sans" w:cs="Calibri"/>
          <w:color w:val="C0504D" w:themeColor="accent2"/>
        </w:rPr>
        <w:t>...</w:t>
      </w:r>
      <w:r w:rsidRPr="00202AEB">
        <w:rPr>
          <w:rFonts w:ascii="If Sans" w:hAnsi="If Sans" w:cs="Calibri"/>
          <w:color w:val="C0504D" w:themeColor="accent2"/>
        </w:rPr>
        <w:t>]</w:t>
      </w:r>
      <w:r w:rsidR="0021426D" w:rsidRPr="00777483">
        <w:rPr>
          <w:rFonts w:ascii="If Sans" w:hAnsi="If Sans" w:cs="Calibri"/>
          <w:color w:val="0070C0"/>
        </w:rPr>
        <w:t xml:space="preserve"> </w:t>
      </w:r>
      <w:r w:rsidR="00984814" w:rsidRPr="00777483">
        <w:rPr>
          <w:rFonts w:ascii="If Sans" w:hAnsi="If Sans"/>
        </w:rPr>
        <w:t>andeler var dermed representert.</w:t>
      </w:r>
    </w:p>
    <w:p w14:paraId="70656253" w14:textId="375FFFD9" w:rsidR="00984814" w:rsidRPr="00777483" w:rsidRDefault="00984814" w:rsidP="00984814">
      <w:pPr>
        <w:pStyle w:val="GR-Avsnitt"/>
        <w:rPr>
          <w:rFonts w:ascii="If Sans" w:hAnsi="If Sans"/>
        </w:rPr>
      </w:pPr>
      <w:r w:rsidRPr="00777483">
        <w:rPr>
          <w:rFonts w:ascii="If Sans" w:hAnsi="If Sans"/>
        </w:rPr>
        <w:t>[</w:t>
      </w:r>
      <w:r w:rsidRPr="00777483">
        <w:rPr>
          <w:rFonts w:ascii="If Sans" w:hAnsi="If Sans"/>
          <w:b/>
        </w:rPr>
        <w:t>Alternativt</w:t>
      </w:r>
      <w:r w:rsidRPr="00777483">
        <w:rPr>
          <w:rFonts w:ascii="If Sans" w:hAnsi="If Sans"/>
        </w:rPr>
        <w:t>: Samtlige andeler var dermed representert</w:t>
      </w:r>
      <w:r w:rsidR="00E25A80" w:rsidRPr="00777483">
        <w:rPr>
          <w:rFonts w:ascii="If Sans" w:hAnsi="If Sans"/>
        </w:rPr>
        <w:t>.</w:t>
      </w:r>
      <w:r w:rsidRPr="00777483">
        <w:rPr>
          <w:rFonts w:ascii="If Sans" w:hAnsi="If Sans"/>
        </w:rPr>
        <w:t xml:space="preserve">] </w:t>
      </w:r>
    </w:p>
    <w:p w14:paraId="7C79EEB4" w14:textId="7E39CC2B" w:rsidR="00984814" w:rsidRPr="00777483" w:rsidRDefault="00202AEB" w:rsidP="00984814">
      <w:pPr>
        <w:pStyle w:val="GR-Avsnitt"/>
        <w:rPr>
          <w:rFonts w:ascii="If Sans" w:hAnsi="If Sans"/>
        </w:rPr>
      </w:pPr>
      <w:r w:rsidRPr="00202AEB">
        <w:rPr>
          <w:rFonts w:ascii="If Sans" w:hAnsi="If Sans" w:cs="Calibri"/>
          <w:color w:val="C0504D" w:themeColor="accent2"/>
        </w:rPr>
        <w:t>[</w:t>
      </w:r>
      <w:r w:rsidR="0021426D" w:rsidRPr="00202AEB">
        <w:rPr>
          <w:rFonts w:ascii="If Sans" w:hAnsi="If Sans" w:cs="Calibri"/>
          <w:color w:val="C0504D" w:themeColor="accent2"/>
        </w:rPr>
        <w:t>...</w:t>
      </w:r>
      <w:r w:rsidRPr="00202AEB">
        <w:rPr>
          <w:rFonts w:ascii="If Sans" w:hAnsi="If Sans" w:cs="Calibri"/>
          <w:color w:val="C0504D" w:themeColor="accent2"/>
        </w:rPr>
        <w:t xml:space="preserve">] </w:t>
      </w:r>
      <w:r w:rsidR="00984814" w:rsidRPr="00777483">
        <w:rPr>
          <w:rFonts w:ascii="If Sans" w:hAnsi="If Sans"/>
        </w:rPr>
        <w:t xml:space="preserve">ble valgt som møteleder, </w:t>
      </w:r>
      <w:r w:rsidRPr="00202AEB">
        <w:rPr>
          <w:rFonts w:ascii="If Sans" w:hAnsi="If Sans" w:cs="Calibri"/>
          <w:color w:val="C0504D" w:themeColor="accent2"/>
        </w:rPr>
        <w:t>[</w:t>
      </w:r>
      <w:r w:rsidR="0021426D" w:rsidRPr="00202AEB">
        <w:rPr>
          <w:rFonts w:ascii="If Sans" w:hAnsi="If Sans" w:cs="Calibri"/>
          <w:color w:val="C0504D" w:themeColor="accent2"/>
        </w:rPr>
        <w:t>...</w:t>
      </w:r>
      <w:r w:rsidRPr="00202AEB">
        <w:rPr>
          <w:rFonts w:ascii="If Sans" w:hAnsi="If Sans" w:cs="Calibri"/>
          <w:color w:val="C0504D" w:themeColor="accent2"/>
        </w:rPr>
        <w:t>]</w:t>
      </w:r>
      <w:r w:rsidR="0021426D" w:rsidRPr="00777483">
        <w:rPr>
          <w:rFonts w:ascii="If Sans" w:hAnsi="If Sans" w:cs="Calibri"/>
          <w:color w:val="0070C0"/>
        </w:rPr>
        <w:t xml:space="preserve"> </w:t>
      </w:r>
      <w:r w:rsidR="00984814" w:rsidRPr="00777483">
        <w:rPr>
          <w:rFonts w:ascii="If Sans" w:hAnsi="If Sans"/>
        </w:rPr>
        <w:t xml:space="preserve">og </w:t>
      </w:r>
      <w:r w:rsidRPr="00202AEB">
        <w:rPr>
          <w:rFonts w:ascii="If Sans" w:hAnsi="If Sans" w:cs="Calibri"/>
          <w:color w:val="C0504D" w:themeColor="accent2"/>
        </w:rPr>
        <w:t>[</w:t>
      </w:r>
      <w:r w:rsidR="0021426D" w:rsidRPr="00202AEB">
        <w:rPr>
          <w:rFonts w:ascii="If Sans" w:hAnsi="If Sans" w:cs="Calibri"/>
          <w:color w:val="C0504D" w:themeColor="accent2"/>
        </w:rPr>
        <w:t>...</w:t>
      </w:r>
      <w:r w:rsidRPr="00202AEB">
        <w:rPr>
          <w:rFonts w:ascii="If Sans" w:hAnsi="If Sans" w:cs="Calibri"/>
          <w:color w:val="C0504D" w:themeColor="accent2"/>
        </w:rPr>
        <w:t>]</w:t>
      </w:r>
      <w:r w:rsidR="0021426D" w:rsidRPr="00202AEB">
        <w:rPr>
          <w:rFonts w:ascii="If Sans" w:hAnsi="If Sans" w:cs="Calibri"/>
          <w:color w:val="C0504D" w:themeColor="accent2"/>
        </w:rPr>
        <w:t xml:space="preserve"> </w:t>
      </w:r>
      <w:r w:rsidR="00984814" w:rsidRPr="00777483">
        <w:rPr>
          <w:rFonts w:ascii="If Sans" w:hAnsi="If Sans"/>
        </w:rPr>
        <w:t xml:space="preserve">ble valgt til å undertegne protokollen. </w:t>
      </w:r>
    </w:p>
    <w:p w14:paraId="6CC76699" w14:textId="77777777" w:rsidR="00984814" w:rsidRPr="00777483" w:rsidRDefault="00984814" w:rsidP="00984814">
      <w:pPr>
        <w:pStyle w:val="GR-Avsnitt"/>
        <w:rPr>
          <w:rFonts w:ascii="If Sans" w:hAnsi="If Sans"/>
        </w:rPr>
      </w:pPr>
      <w:r w:rsidRPr="00777483">
        <w:rPr>
          <w:rFonts w:ascii="If Sans" w:hAnsi="If Sans"/>
        </w:rPr>
        <w:t>Dagsorden og in</w:t>
      </w:r>
      <w:r w:rsidR="00794D7C" w:rsidRPr="00777483">
        <w:rPr>
          <w:rFonts w:ascii="If Sans" w:hAnsi="If Sans"/>
        </w:rPr>
        <w:t>nkalling ble godkjent av års</w:t>
      </w:r>
      <w:r w:rsidRPr="00777483">
        <w:rPr>
          <w:rFonts w:ascii="If Sans" w:hAnsi="If Sans"/>
        </w:rPr>
        <w:t xml:space="preserve">møtet. </w:t>
      </w:r>
    </w:p>
    <w:p w14:paraId="38B7FB7C" w14:textId="77777777" w:rsidR="00984814" w:rsidRPr="00777483" w:rsidRDefault="00984814" w:rsidP="001A1DC7">
      <w:pPr>
        <w:pStyle w:val="GR-Normal"/>
        <w:rPr>
          <w:rFonts w:ascii="If Sans" w:hAnsi="If Sans"/>
        </w:rPr>
      </w:pPr>
    </w:p>
    <w:p w14:paraId="0537A04A" w14:textId="77777777" w:rsidR="00984814" w:rsidRPr="00777483" w:rsidRDefault="00984814" w:rsidP="00984814">
      <w:pPr>
        <w:pStyle w:val="GR-Avsnitt"/>
        <w:rPr>
          <w:rFonts w:ascii="If Sans" w:hAnsi="If Sans"/>
        </w:rPr>
      </w:pPr>
      <w:r w:rsidRPr="00777483">
        <w:rPr>
          <w:rFonts w:ascii="If Sans" w:hAnsi="If Sans"/>
        </w:rPr>
        <w:t>Følgende ble behandlet:</w:t>
      </w:r>
    </w:p>
    <w:p w14:paraId="420CDB00" w14:textId="77777777" w:rsidR="00E25A80" w:rsidRPr="00777483" w:rsidRDefault="00E25A80" w:rsidP="00E25A80">
      <w:pPr>
        <w:pStyle w:val="GR-Normal"/>
        <w:rPr>
          <w:rFonts w:ascii="If Sans" w:hAnsi="If Sans"/>
        </w:rPr>
      </w:pPr>
    </w:p>
    <w:p w14:paraId="023A579C" w14:textId="77777777" w:rsidR="00984814" w:rsidRPr="00777483" w:rsidRDefault="00984814" w:rsidP="00726FD9">
      <w:pPr>
        <w:pStyle w:val="GR-Avsnitt"/>
        <w:outlineLvl w:val="0"/>
        <w:rPr>
          <w:rFonts w:ascii="If Sans" w:hAnsi="If Sans"/>
          <w:b/>
        </w:rPr>
      </w:pPr>
      <w:r w:rsidRPr="00777483">
        <w:rPr>
          <w:rFonts w:ascii="If Sans" w:hAnsi="If Sans"/>
          <w:b/>
        </w:rPr>
        <w:t xml:space="preserve">Sak 1- Valg av styre </w:t>
      </w:r>
      <w:r w:rsidRPr="00202AEB">
        <w:rPr>
          <w:rFonts w:ascii="If Sans" w:hAnsi="If Sans"/>
          <w:b/>
          <w:color w:val="C0504D" w:themeColor="accent2"/>
        </w:rPr>
        <w:t>[og varamedlemmer]</w:t>
      </w:r>
    </w:p>
    <w:p w14:paraId="133FAF86" w14:textId="77777777" w:rsidR="00984814" w:rsidRPr="00777483" w:rsidRDefault="00984814" w:rsidP="00984814">
      <w:pPr>
        <w:pStyle w:val="GR-Avsnitt"/>
        <w:rPr>
          <w:rFonts w:ascii="If Sans" w:hAnsi="If Sans"/>
        </w:rPr>
      </w:pPr>
      <w:r w:rsidRPr="00777483">
        <w:rPr>
          <w:rFonts w:ascii="If Sans" w:hAnsi="If Sans"/>
        </w:rPr>
        <w:t>Det ble valgt følgende styre [</w:t>
      </w:r>
      <w:r w:rsidRPr="00777483">
        <w:rPr>
          <w:rFonts w:ascii="If Sans" w:hAnsi="If Sans"/>
          <w:b/>
        </w:rPr>
        <w:t>Eventuelt</w:t>
      </w:r>
      <w:r w:rsidRPr="00777483">
        <w:rPr>
          <w:rFonts w:ascii="If Sans" w:hAnsi="If Sans"/>
        </w:rPr>
        <w:t>: og varamedlemmer]:</w:t>
      </w:r>
    </w:p>
    <w:p w14:paraId="0D3D75D6" w14:textId="4EB1E509" w:rsidR="00984814" w:rsidRPr="00202AEB" w:rsidRDefault="00202AEB" w:rsidP="00984814">
      <w:pPr>
        <w:pStyle w:val="GR-Avsnitt"/>
        <w:rPr>
          <w:rFonts w:ascii="If Sans" w:hAnsi="If Sans"/>
          <w:color w:val="C0504D" w:themeColor="accent2"/>
        </w:rPr>
      </w:pPr>
      <w:r w:rsidRPr="00202AEB">
        <w:rPr>
          <w:rFonts w:ascii="If Sans" w:hAnsi="If Sans" w:cs="Calibri"/>
          <w:color w:val="C0504D" w:themeColor="accent2"/>
        </w:rPr>
        <w:t>[</w:t>
      </w:r>
      <w:r w:rsidR="0021426D" w:rsidRPr="00202AEB">
        <w:rPr>
          <w:rFonts w:ascii="If Sans" w:hAnsi="If Sans" w:cs="Calibri"/>
          <w:color w:val="C0504D" w:themeColor="accent2"/>
        </w:rPr>
        <w:t>...</w:t>
      </w:r>
      <w:r w:rsidRPr="00202AEB">
        <w:rPr>
          <w:rFonts w:ascii="If Sans" w:hAnsi="If Sans" w:cs="Calibri"/>
          <w:color w:val="C0504D" w:themeColor="accent2"/>
        </w:rPr>
        <w:t>]</w:t>
      </w:r>
    </w:p>
    <w:p w14:paraId="09DE482B" w14:textId="4B44073E" w:rsidR="00984814" w:rsidRPr="00202AEB" w:rsidRDefault="00202AEB" w:rsidP="00984814">
      <w:pPr>
        <w:pStyle w:val="GR-Avsnitt"/>
        <w:rPr>
          <w:rFonts w:ascii="If Sans" w:hAnsi="If Sans"/>
          <w:color w:val="C0504D" w:themeColor="accent2"/>
        </w:rPr>
      </w:pPr>
      <w:r w:rsidRPr="00202AEB">
        <w:rPr>
          <w:rFonts w:ascii="If Sans" w:hAnsi="If Sans" w:cs="Calibri"/>
          <w:color w:val="C0504D" w:themeColor="accent2"/>
        </w:rPr>
        <w:t>[</w:t>
      </w:r>
      <w:r w:rsidR="0021426D" w:rsidRPr="00202AEB">
        <w:rPr>
          <w:rFonts w:ascii="If Sans" w:hAnsi="If Sans" w:cs="Calibri"/>
          <w:color w:val="C0504D" w:themeColor="accent2"/>
        </w:rPr>
        <w:t>...</w:t>
      </w:r>
      <w:r w:rsidRPr="00202AEB">
        <w:rPr>
          <w:rFonts w:ascii="If Sans" w:hAnsi="If Sans" w:cs="Calibri"/>
          <w:color w:val="C0504D" w:themeColor="accent2"/>
        </w:rPr>
        <w:t>]</w:t>
      </w:r>
    </w:p>
    <w:p w14:paraId="2F8360A8" w14:textId="751DAC02" w:rsidR="00984814" w:rsidRPr="00202AEB" w:rsidRDefault="00202AEB" w:rsidP="00984814">
      <w:pPr>
        <w:pStyle w:val="GR-Avsnitt"/>
        <w:rPr>
          <w:rFonts w:ascii="If Sans" w:hAnsi="If Sans"/>
          <w:color w:val="C0504D" w:themeColor="accent2"/>
        </w:rPr>
      </w:pPr>
      <w:r w:rsidRPr="00202AEB">
        <w:rPr>
          <w:rFonts w:ascii="If Sans" w:hAnsi="If Sans" w:cs="Calibri"/>
          <w:color w:val="C0504D" w:themeColor="accent2"/>
        </w:rPr>
        <w:t>[</w:t>
      </w:r>
      <w:r w:rsidR="0021426D" w:rsidRPr="00202AEB">
        <w:rPr>
          <w:rFonts w:ascii="If Sans" w:hAnsi="If Sans" w:cs="Calibri"/>
          <w:color w:val="C0504D" w:themeColor="accent2"/>
        </w:rPr>
        <w:t>...</w:t>
      </w:r>
      <w:r w:rsidRPr="00202AEB">
        <w:rPr>
          <w:rFonts w:ascii="If Sans" w:hAnsi="If Sans" w:cs="Calibri"/>
          <w:color w:val="C0504D" w:themeColor="accent2"/>
        </w:rPr>
        <w:t>]</w:t>
      </w:r>
    </w:p>
    <w:p w14:paraId="5E1FC800" w14:textId="67E7C6DA" w:rsidR="00984814" w:rsidRPr="00777483" w:rsidRDefault="00202AEB" w:rsidP="00984814">
      <w:pPr>
        <w:pStyle w:val="GR-Avsnitt"/>
        <w:rPr>
          <w:rFonts w:ascii="If Sans" w:hAnsi="If Sans"/>
        </w:rPr>
      </w:pPr>
      <w:r w:rsidRPr="00202AEB">
        <w:rPr>
          <w:rFonts w:ascii="If Sans" w:hAnsi="If Sans" w:cs="Calibri"/>
          <w:color w:val="C0504D" w:themeColor="accent2"/>
        </w:rPr>
        <w:t>[</w:t>
      </w:r>
      <w:r w:rsidR="0021426D" w:rsidRPr="00202AEB">
        <w:rPr>
          <w:rFonts w:ascii="If Sans" w:hAnsi="If Sans" w:cs="Calibri"/>
          <w:color w:val="C0504D" w:themeColor="accent2"/>
        </w:rPr>
        <w:t>...</w:t>
      </w:r>
      <w:r w:rsidRPr="00202AEB">
        <w:rPr>
          <w:rFonts w:ascii="If Sans" w:hAnsi="If Sans" w:cs="Calibri"/>
          <w:color w:val="C0504D" w:themeColor="accent2"/>
        </w:rPr>
        <w:t>]</w:t>
      </w:r>
      <w:r w:rsidR="00984814" w:rsidRPr="00202AEB">
        <w:rPr>
          <w:rFonts w:ascii="If Sans" w:hAnsi="If Sans"/>
          <w:color w:val="C0504D" w:themeColor="accent2"/>
        </w:rPr>
        <w:t xml:space="preserve"> </w:t>
      </w:r>
      <w:r w:rsidR="00984814" w:rsidRPr="00777483">
        <w:rPr>
          <w:rFonts w:ascii="If Sans" w:hAnsi="If Sans"/>
        </w:rPr>
        <w:t>[</w:t>
      </w:r>
      <w:r w:rsidR="00984814" w:rsidRPr="00777483">
        <w:rPr>
          <w:rFonts w:ascii="If Sans" w:hAnsi="If Sans"/>
          <w:b/>
        </w:rPr>
        <w:t>Eventuelt</w:t>
      </w:r>
      <w:r w:rsidR="00984814" w:rsidRPr="00777483">
        <w:rPr>
          <w:rFonts w:ascii="If Sans" w:hAnsi="If Sans"/>
        </w:rPr>
        <w:t xml:space="preserve">: </w:t>
      </w:r>
      <w:r w:rsidRPr="00202AEB">
        <w:rPr>
          <w:rFonts w:ascii="If Sans" w:hAnsi="If Sans"/>
          <w:color w:val="C0504D" w:themeColor="accent2"/>
        </w:rPr>
        <w:t>[</w:t>
      </w:r>
      <w:r w:rsidR="00984814" w:rsidRPr="00202AEB">
        <w:rPr>
          <w:rFonts w:ascii="If Sans" w:hAnsi="If Sans"/>
          <w:color w:val="C0504D" w:themeColor="accent2"/>
        </w:rPr>
        <w:t>varamedlem</w:t>
      </w:r>
      <w:r w:rsidRPr="00202AEB">
        <w:rPr>
          <w:rFonts w:ascii="If Sans" w:hAnsi="If Sans"/>
          <w:color w:val="C0504D" w:themeColor="accent2"/>
        </w:rPr>
        <w:t>]</w:t>
      </w:r>
    </w:p>
    <w:p w14:paraId="04487FF8" w14:textId="77777777" w:rsidR="00E25A80" w:rsidRPr="00777483" w:rsidRDefault="00E25A80" w:rsidP="00E25A80">
      <w:pPr>
        <w:pStyle w:val="GR-Normal"/>
        <w:rPr>
          <w:rFonts w:ascii="If Sans" w:hAnsi="If Sans"/>
        </w:rPr>
      </w:pPr>
    </w:p>
    <w:p w14:paraId="6C620A02" w14:textId="77777777" w:rsidR="00984814" w:rsidRPr="00777483" w:rsidRDefault="00984814" w:rsidP="00726FD9">
      <w:pPr>
        <w:pStyle w:val="GR-Avsnitt"/>
        <w:outlineLvl w:val="0"/>
        <w:rPr>
          <w:rFonts w:ascii="If Sans" w:hAnsi="If Sans"/>
          <w:b/>
        </w:rPr>
      </w:pPr>
      <w:r w:rsidRPr="00777483">
        <w:rPr>
          <w:rFonts w:ascii="If Sans" w:hAnsi="If Sans"/>
          <w:b/>
        </w:rPr>
        <w:t>Sak 2 - Valg av styreleder</w:t>
      </w:r>
    </w:p>
    <w:p w14:paraId="0826E26B" w14:textId="474523D1" w:rsidR="00984814" w:rsidRPr="00777483" w:rsidRDefault="00202AEB" w:rsidP="00984814">
      <w:pPr>
        <w:pStyle w:val="GR-Avsnitt"/>
        <w:rPr>
          <w:rFonts w:ascii="If Sans" w:hAnsi="If Sans"/>
        </w:rPr>
      </w:pPr>
      <w:r w:rsidRPr="00202AEB">
        <w:rPr>
          <w:rFonts w:ascii="If Sans" w:hAnsi="If Sans" w:cs="Calibri"/>
          <w:color w:val="C0504D" w:themeColor="accent2"/>
        </w:rPr>
        <w:t>[</w:t>
      </w:r>
      <w:r w:rsidR="0021426D" w:rsidRPr="00202AEB">
        <w:rPr>
          <w:rFonts w:ascii="If Sans" w:hAnsi="If Sans" w:cs="Calibri"/>
          <w:color w:val="C0504D" w:themeColor="accent2"/>
        </w:rPr>
        <w:t>...</w:t>
      </w:r>
      <w:r w:rsidRPr="00202AEB">
        <w:rPr>
          <w:rFonts w:ascii="If Sans" w:hAnsi="If Sans" w:cs="Calibri"/>
          <w:color w:val="C0504D" w:themeColor="accent2"/>
        </w:rPr>
        <w:t>]</w:t>
      </w:r>
      <w:r w:rsidR="0021426D" w:rsidRPr="00777483">
        <w:rPr>
          <w:rFonts w:ascii="If Sans" w:hAnsi="If Sans" w:cs="Calibri"/>
          <w:color w:val="0070C0"/>
        </w:rPr>
        <w:t xml:space="preserve"> </w:t>
      </w:r>
      <w:r w:rsidR="00984814" w:rsidRPr="00777483">
        <w:rPr>
          <w:rFonts w:ascii="If Sans" w:hAnsi="If Sans"/>
        </w:rPr>
        <w:t>ble valgt til styreleder.</w:t>
      </w:r>
    </w:p>
    <w:p w14:paraId="56C8E7BB" w14:textId="77777777" w:rsidR="00E25A80" w:rsidRPr="00777483" w:rsidRDefault="00E25A80" w:rsidP="00E25A80">
      <w:pPr>
        <w:pStyle w:val="GR-Normal"/>
        <w:rPr>
          <w:rFonts w:ascii="If Sans" w:hAnsi="If Sans"/>
        </w:rPr>
      </w:pPr>
    </w:p>
    <w:p w14:paraId="746EC7FF" w14:textId="77777777" w:rsidR="00984814" w:rsidRPr="00777483" w:rsidRDefault="00984814" w:rsidP="00726FD9">
      <w:pPr>
        <w:pStyle w:val="GR-Avsnitt"/>
        <w:outlineLvl w:val="0"/>
        <w:rPr>
          <w:rFonts w:ascii="If Sans" w:hAnsi="If Sans"/>
          <w:b/>
        </w:rPr>
      </w:pPr>
      <w:r w:rsidRPr="00777483">
        <w:rPr>
          <w:rFonts w:ascii="If Sans" w:hAnsi="If Sans"/>
          <w:b/>
        </w:rPr>
        <w:t>Sak 3 - Valg av revisor</w:t>
      </w:r>
    </w:p>
    <w:p w14:paraId="58FB8463" w14:textId="49309598" w:rsidR="00984814" w:rsidRPr="00777483" w:rsidRDefault="00202AEB" w:rsidP="00984814">
      <w:pPr>
        <w:pStyle w:val="GR-Avsnitt"/>
        <w:rPr>
          <w:rFonts w:ascii="If Sans" w:hAnsi="If Sans"/>
        </w:rPr>
      </w:pPr>
      <w:r w:rsidRPr="00202AEB">
        <w:rPr>
          <w:rFonts w:ascii="If Sans" w:hAnsi="If Sans" w:cs="Calibri"/>
          <w:color w:val="C0504D" w:themeColor="accent2"/>
        </w:rPr>
        <w:t>[</w:t>
      </w:r>
      <w:r w:rsidR="0021426D" w:rsidRPr="00202AEB">
        <w:rPr>
          <w:rFonts w:ascii="If Sans" w:hAnsi="If Sans" w:cs="Calibri"/>
          <w:color w:val="C0504D" w:themeColor="accent2"/>
        </w:rPr>
        <w:t>...</w:t>
      </w:r>
      <w:r w:rsidRPr="00202AEB">
        <w:rPr>
          <w:rFonts w:ascii="If Sans" w:hAnsi="If Sans" w:cs="Calibri"/>
          <w:color w:val="C0504D" w:themeColor="accent2"/>
        </w:rPr>
        <w:t>]</w:t>
      </w:r>
      <w:r w:rsidR="0021426D" w:rsidRPr="00202AEB">
        <w:rPr>
          <w:rFonts w:ascii="If Sans" w:hAnsi="If Sans" w:cs="Calibri"/>
          <w:color w:val="C0504D" w:themeColor="accent2"/>
        </w:rPr>
        <w:t xml:space="preserve"> </w:t>
      </w:r>
      <w:r w:rsidR="00984814" w:rsidRPr="00777483">
        <w:rPr>
          <w:rFonts w:ascii="If Sans" w:hAnsi="If Sans"/>
        </w:rPr>
        <w:t>ble valgt til sameiets revisor.</w:t>
      </w:r>
    </w:p>
    <w:p w14:paraId="4412A275" w14:textId="77777777" w:rsidR="00E25A80" w:rsidRPr="00777483" w:rsidRDefault="00E25A80" w:rsidP="00E25A80">
      <w:pPr>
        <w:pStyle w:val="GR-Normal"/>
        <w:rPr>
          <w:rFonts w:ascii="If Sans" w:hAnsi="If Sans"/>
        </w:rPr>
      </w:pPr>
    </w:p>
    <w:p w14:paraId="19EF29D7" w14:textId="77777777" w:rsidR="00984814" w:rsidRPr="00777483" w:rsidRDefault="00984814" w:rsidP="00726FD9">
      <w:pPr>
        <w:pStyle w:val="GR-Avsnitt"/>
        <w:outlineLvl w:val="0"/>
        <w:rPr>
          <w:rFonts w:ascii="If Sans" w:hAnsi="If Sans"/>
          <w:b/>
        </w:rPr>
      </w:pPr>
      <w:r w:rsidRPr="00777483">
        <w:rPr>
          <w:rFonts w:ascii="If Sans" w:hAnsi="If Sans"/>
          <w:b/>
        </w:rPr>
        <w:t>Sak 4 - Forretningsfører</w:t>
      </w:r>
    </w:p>
    <w:p w14:paraId="0724CD96" w14:textId="77777777" w:rsidR="00984814" w:rsidRPr="00777483" w:rsidRDefault="00984814" w:rsidP="00726FD9">
      <w:pPr>
        <w:pStyle w:val="GR-Avsnitt"/>
        <w:outlineLvl w:val="0"/>
        <w:rPr>
          <w:rFonts w:ascii="If Sans" w:hAnsi="If Sans"/>
        </w:rPr>
      </w:pPr>
      <w:r w:rsidRPr="00777483">
        <w:rPr>
          <w:rFonts w:ascii="If Sans" w:hAnsi="If Sans"/>
        </w:rPr>
        <w:t>Det ble besluttet at sameiet skal ha en forretningsfører, som ansettes av styret.</w:t>
      </w:r>
    </w:p>
    <w:p w14:paraId="29EFBAFA" w14:textId="77777777" w:rsidR="00984814" w:rsidRPr="00777483" w:rsidRDefault="00984814" w:rsidP="00984814">
      <w:pPr>
        <w:pStyle w:val="GR-Avsnitt"/>
        <w:rPr>
          <w:rFonts w:ascii="If Sans" w:hAnsi="If Sans"/>
        </w:rPr>
      </w:pPr>
    </w:p>
    <w:p w14:paraId="6CE4C73C" w14:textId="77777777" w:rsidR="00984814" w:rsidRPr="00777483" w:rsidRDefault="00984814" w:rsidP="00984814">
      <w:pPr>
        <w:pStyle w:val="GR-Avsnitt"/>
        <w:rPr>
          <w:rFonts w:ascii="If Sans" w:hAnsi="If Sans"/>
        </w:rPr>
      </w:pPr>
    </w:p>
    <w:p w14:paraId="1FBC2E67" w14:textId="77777777" w:rsidR="00984814" w:rsidRPr="00777483" w:rsidRDefault="00984814" w:rsidP="00984814">
      <w:pPr>
        <w:pStyle w:val="GR-Avsnitt"/>
        <w:rPr>
          <w:rFonts w:ascii="If Sans" w:hAnsi="If Sans"/>
        </w:rPr>
      </w:pPr>
      <w:r w:rsidRPr="00777483">
        <w:rPr>
          <w:rFonts w:ascii="If Sans" w:hAnsi="If Sans"/>
        </w:rPr>
        <w:t>_____________________________</w:t>
      </w:r>
      <w:r w:rsidRPr="00777483">
        <w:rPr>
          <w:rFonts w:ascii="If Sans" w:hAnsi="If Sans"/>
        </w:rPr>
        <w:tab/>
      </w:r>
      <w:r w:rsidRPr="00777483">
        <w:rPr>
          <w:rFonts w:ascii="If Sans" w:hAnsi="If Sans"/>
        </w:rPr>
        <w:tab/>
      </w:r>
      <w:r w:rsidRPr="00777483">
        <w:rPr>
          <w:rFonts w:ascii="If Sans" w:hAnsi="If Sans"/>
        </w:rPr>
        <w:tab/>
      </w:r>
      <w:r w:rsidRPr="00777483">
        <w:rPr>
          <w:rFonts w:ascii="If Sans" w:hAnsi="If Sans"/>
        </w:rPr>
        <w:tab/>
      </w:r>
      <w:r w:rsidRPr="00777483">
        <w:rPr>
          <w:rFonts w:ascii="If Sans" w:hAnsi="If Sans"/>
        </w:rPr>
        <w:tab/>
        <w:t>_____________________________</w:t>
      </w:r>
      <w:r w:rsidRPr="00777483">
        <w:rPr>
          <w:rFonts w:ascii="If Sans" w:hAnsi="If Sans"/>
        </w:rPr>
        <w:tab/>
      </w:r>
    </w:p>
    <w:p w14:paraId="114CE496" w14:textId="77777777" w:rsidR="00984814" w:rsidRPr="00202AEB" w:rsidRDefault="00984814" w:rsidP="00984814">
      <w:pPr>
        <w:pStyle w:val="GR-Avsnitt"/>
        <w:rPr>
          <w:rFonts w:ascii="If Sans" w:hAnsi="If Sans"/>
          <w:color w:val="C0504D" w:themeColor="accent2"/>
        </w:rPr>
      </w:pPr>
      <w:r w:rsidRPr="00202AEB">
        <w:rPr>
          <w:rFonts w:ascii="If Sans" w:hAnsi="If Sans"/>
          <w:color w:val="C0504D" w:themeColor="accent2"/>
        </w:rPr>
        <w:t>(Navn)</w:t>
      </w:r>
      <w:r w:rsidRPr="00202AEB">
        <w:rPr>
          <w:rFonts w:ascii="If Sans" w:hAnsi="If Sans"/>
          <w:color w:val="C0504D" w:themeColor="accent2"/>
        </w:rPr>
        <w:tab/>
      </w:r>
      <w:r w:rsidRPr="00202AEB">
        <w:rPr>
          <w:rFonts w:ascii="If Sans" w:hAnsi="If Sans"/>
          <w:color w:val="C0504D" w:themeColor="accent2"/>
        </w:rPr>
        <w:tab/>
      </w:r>
      <w:r w:rsidRPr="00202AEB">
        <w:rPr>
          <w:rFonts w:ascii="If Sans" w:hAnsi="If Sans"/>
          <w:color w:val="C0504D" w:themeColor="accent2"/>
        </w:rPr>
        <w:tab/>
      </w:r>
      <w:r w:rsidRPr="00202AEB">
        <w:rPr>
          <w:rFonts w:ascii="If Sans" w:hAnsi="If Sans"/>
          <w:color w:val="C0504D" w:themeColor="accent2"/>
        </w:rPr>
        <w:tab/>
      </w:r>
      <w:r w:rsidRPr="00202AEB">
        <w:rPr>
          <w:rFonts w:ascii="If Sans" w:hAnsi="If Sans"/>
          <w:color w:val="C0504D" w:themeColor="accent2"/>
        </w:rPr>
        <w:tab/>
      </w:r>
      <w:r w:rsidRPr="00202AEB">
        <w:rPr>
          <w:rFonts w:ascii="If Sans" w:hAnsi="If Sans"/>
          <w:color w:val="C0504D" w:themeColor="accent2"/>
        </w:rPr>
        <w:tab/>
      </w:r>
      <w:r w:rsidRPr="00202AEB">
        <w:rPr>
          <w:rFonts w:ascii="If Sans" w:hAnsi="If Sans"/>
          <w:color w:val="C0504D" w:themeColor="accent2"/>
        </w:rPr>
        <w:tab/>
      </w:r>
      <w:r w:rsidRPr="00202AEB">
        <w:rPr>
          <w:rFonts w:ascii="If Sans" w:hAnsi="If Sans"/>
          <w:color w:val="C0504D" w:themeColor="accent2"/>
        </w:rPr>
        <w:tab/>
      </w:r>
      <w:r w:rsidRPr="00202AEB">
        <w:rPr>
          <w:rFonts w:ascii="If Sans" w:hAnsi="If Sans"/>
          <w:color w:val="C0504D" w:themeColor="accent2"/>
        </w:rPr>
        <w:tab/>
      </w:r>
      <w:r w:rsidRPr="00202AEB">
        <w:rPr>
          <w:rFonts w:ascii="If Sans" w:hAnsi="If Sans"/>
          <w:color w:val="C0504D" w:themeColor="accent2"/>
        </w:rPr>
        <w:tab/>
      </w:r>
      <w:r w:rsidRPr="00202AEB">
        <w:rPr>
          <w:rFonts w:ascii="If Sans" w:hAnsi="If Sans"/>
          <w:color w:val="C0504D" w:themeColor="accent2"/>
        </w:rPr>
        <w:tab/>
      </w:r>
      <w:r w:rsidRPr="00202AEB">
        <w:rPr>
          <w:rFonts w:ascii="If Sans" w:hAnsi="If Sans"/>
          <w:color w:val="C0504D" w:themeColor="accent2"/>
        </w:rPr>
        <w:tab/>
        <w:t>(Navn)</w:t>
      </w:r>
      <w:r w:rsidRPr="00202AEB">
        <w:rPr>
          <w:rFonts w:ascii="If Sans" w:hAnsi="If Sans"/>
          <w:color w:val="C0504D" w:themeColor="accent2"/>
        </w:rPr>
        <w:tab/>
      </w:r>
    </w:p>
    <w:p w14:paraId="4DEA06B0" w14:textId="77777777" w:rsidR="00984814" w:rsidRPr="00777483" w:rsidRDefault="00984814" w:rsidP="00984814">
      <w:pPr>
        <w:pStyle w:val="GR-Avsnitt"/>
        <w:rPr>
          <w:rFonts w:ascii="If Sans" w:hAnsi="If Sans"/>
        </w:rPr>
      </w:pPr>
    </w:p>
    <w:p w14:paraId="260F709F" w14:textId="77777777" w:rsidR="00984814" w:rsidRPr="00777483" w:rsidRDefault="0021426D" w:rsidP="00984814">
      <w:pPr>
        <w:pStyle w:val="GR-Avsnitt"/>
        <w:rPr>
          <w:rFonts w:ascii="If Sans" w:hAnsi="If Sans"/>
          <w:i/>
        </w:rPr>
      </w:pPr>
      <w:r w:rsidRPr="00777483">
        <w:rPr>
          <w:rFonts w:ascii="If Sans" w:hAnsi="If Sans"/>
          <w:i/>
        </w:rPr>
        <w:t>(</w:t>
      </w:r>
      <w:r w:rsidR="00984814" w:rsidRPr="00777483">
        <w:rPr>
          <w:rFonts w:ascii="If Sans" w:hAnsi="If Sans"/>
          <w:i/>
        </w:rPr>
        <w:t>Underskrifter av</w:t>
      </w:r>
      <w:r w:rsidR="00794D7C" w:rsidRPr="00777483">
        <w:rPr>
          <w:rFonts w:ascii="If Sans" w:hAnsi="If Sans"/>
          <w:i/>
        </w:rPr>
        <w:t xml:space="preserve"> møteleder og minst en seksjons</w:t>
      </w:r>
      <w:r w:rsidRPr="00777483">
        <w:rPr>
          <w:rFonts w:ascii="If Sans" w:hAnsi="If Sans"/>
          <w:i/>
        </w:rPr>
        <w:t>eier.)</w:t>
      </w:r>
    </w:p>
    <w:sectPr w:rsidR="00984814" w:rsidRPr="00777483" w:rsidSect="001B0D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D186C" w14:textId="77777777" w:rsidR="005D76A9" w:rsidRDefault="005D76A9">
      <w:r>
        <w:separator/>
      </w:r>
    </w:p>
  </w:endnote>
  <w:endnote w:type="continuationSeparator" w:id="0">
    <w:p w14:paraId="144C9084" w14:textId="77777777" w:rsidR="005D76A9" w:rsidRDefault="005D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f Sans">
    <w:panose1 w:val="00000500000000000000"/>
    <w:charset w:val="00"/>
    <w:family w:val="auto"/>
    <w:pitch w:val="variable"/>
    <w:sig w:usb0="00000207" w:usb1="00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1E855" w14:textId="77777777" w:rsidR="007C087A" w:rsidRDefault="007C0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866D3" w14:textId="77777777" w:rsidR="007C087A" w:rsidRDefault="007C08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B6787" w14:textId="77777777" w:rsidR="00B25D23" w:rsidRPr="007C087A" w:rsidRDefault="00B25D23" w:rsidP="007C0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03FB5" w14:textId="77777777" w:rsidR="005D76A9" w:rsidRDefault="005D76A9"/>
    <w:p w14:paraId="3C78C238" w14:textId="77777777" w:rsidR="005D76A9" w:rsidRDefault="005D76A9">
      <w:r>
        <w:separator/>
      </w:r>
    </w:p>
    <w:p w14:paraId="7FBFB269" w14:textId="77777777" w:rsidR="005D76A9" w:rsidRDefault="005D76A9"/>
  </w:footnote>
  <w:footnote w:type="continuationSeparator" w:id="0">
    <w:p w14:paraId="593A0345" w14:textId="77777777" w:rsidR="005D76A9" w:rsidRDefault="005D7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6269D" w14:textId="77777777" w:rsidR="007C087A" w:rsidRDefault="007C0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D405D" w14:textId="77777777" w:rsidR="007C087A" w:rsidRDefault="007C08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1CD28" w14:textId="77777777" w:rsidR="00B25D23" w:rsidRPr="007C087A" w:rsidRDefault="00B25D23" w:rsidP="007C0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62BD5"/>
    <w:multiLevelType w:val="singleLevel"/>
    <w:tmpl w:val="5936E66A"/>
    <w:lvl w:ilvl="0">
      <w:start w:val="1"/>
      <w:numFmt w:val="bullet"/>
      <w:pStyle w:val="Listepunk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23E58"/>
    <w:multiLevelType w:val="hybridMultilevel"/>
    <w:tmpl w:val="0D84F2A4"/>
    <w:lvl w:ilvl="0" w:tplc="E54A0910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4184C"/>
    <w:multiLevelType w:val="hybridMultilevel"/>
    <w:tmpl w:val="9DC07254"/>
    <w:lvl w:ilvl="0" w:tplc="D2C2EEBA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/>
      </w:rPr>
    </w:lvl>
    <w:lvl w:ilvl="1" w:tplc="23749D80">
      <w:numFmt w:val="bullet"/>
      <w:lvlText w:val="-"/>
      <w:lvlJc w:val="left"/>
      <w:pPr>
        <w:ind w:left="1437" w:hanging="360"/>
      </w:pPr>
      <w:rPr>
        <w:rFonts w:ascii="Calibri" w:eastAsia="Times New Roman" w:hAnsi="Calibri" w:cs="Calibri" w:hint="default"/>
        <w:color w:val="000000"/>
      </w:rPr>
    </w:lvl>
    <w:lvl w:ilvl="2" w:tplc="0414001B" w:tentative="1">
      <w:start w:val="1"/>
      <w:numFmt w:val="lowerRoman"/>
      <w:lvlText w:val="%3."/>
      <w:lvlJc w:val="right"/>
      <w:pPr>
        <w:ind w:left="2157" w:hanging="180"/>
      </w:pPr>
    </w:lvl>
    <w:lvl w:ilvl="3" w:tplc="0414000F" w:tentative="1">
      <w:start w:val="1"/>
      <w:numFmt w:val="decimal"/>
      <w:lvlText w:val="%4."/>
      <w:lvlJc w:val="left"/>
      <w:pPr>
        <w:ind w:left="2877" w:hanging="360"/>
      </w:pPr>
    </w:lvl>
    <w:lvl w:ilvl="4" w:tplc="04140019" w:tentative="1">
      <w:start w:val="1"/>
      <w:numFmt w:val="lowerLetter"/>
      <w:lvlText w:val="%5."/>
      <w:lvlJc w:val="left"/>
      <w:pPr>
        <w:ind w:left="3597" w:hanging="360"/>
      </w:pPr>
    </w:lvl>
    <w:lvl w:ilvl="5" w:tplc="0414001B" w:tentative="1">
      <w:start w:val="1"/>
      <w:numFmt w:val="lowerRoman"/>
      <w:lvlText w:val="%6."/>
      <w:lvlJc w:val="right"/>
      <w:pPr>
        <w:ind w:left="4317" w:hanging="180"/>
      </w:pPr>
    </w:lvl>
    <w:lvl w:ilvl="6" w:tplc="0414000F" w:tentative="1">
      <w:start w:val="1"/>
      <w:numFmt w:val="decimal"/>
      <w:lvlText w:val="%7."/>
      <w:lvlJc w:val="left"/>
      <w:pPr>
        <w:ind w:left="5037" w:hanging="360"/>
      </w:pPr>
    </w:lvl>
    <w:lvl w:ilvl="7" w:tplc="04140019" w:tentative="1">
      <w:start w:val="1"/>
      <w:numFmt w:val="lowerLetter"/>
      <w:lvlText w:val="%8."/>
      <w:lvlJc w:val="left"/>
      <w:pPr>
        <w:ind w:left="5757" w:hanging="360"/>
      </w:pPr>
    </w:lvl>
    <w:lvl w:ilvl="8" w:tplc="041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6D22E11"/>
    <w:multiLevelType w:val="hybridMultilevel"/>
    <w:tmpl w:val="047C5A38"/>
    <w:lvl w:ilvl="0" w:tplc="D2C2E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C7074"/>
    <w:multiLevelType w:val="hybridMultilevel"/>
    <w:tmpl w:val="5EB81A50"/>
    <w:lvl w:ilvl="0" w:tplc="D2C2EEBA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/>
      </w:rPr>
    </w:lvl>
    <w:lvl w:ilvl="1" w:tplc="23749D80">
      <w:numFmt w:val="bullet"/>
      <w:lvlText w:val="-"/>
      <w:lvlJc w:val="left"/>
      <w:pPr>
        <w:ind w:left="1437" w:hanging="360"/>
      </w:pPr>
      <w:rPr>
        <w:rFonts w:ascii="Calibri" w:eastAsia="Times New Roman" w:hAnsi="Calibri" w:cs="Calibri" w:hint="default"/>
        <w:color w:val="000000"/>
      </w:rPr>
    </w:lvl>
    <w:lvl w:ilvl="2" w:tplc="0414001B" w:tentative="1">
      <w:start w:val="1"/>
      <w:numFmt w:val="lowerRoman"/>
      <w:lvlText w:val="%3."/>
      <w:lvlJc w:val="right"/>
      <w:pPr>
        <w:ind w:left="2157" w:hanging="180"/>
      </w:pPr>
    </w:lvl>
    <w:lvl w:ilvl="3" w:tplc="0414000F" w:tentative="1">
      <w:start w:val="1"/>
      <w:numFmt w:val="decimal"/>
      <w:lvlText w:val="%4."/>
      <w:lvlJc w:val="left"/>
      <w:pPr>
        <w:ind w:left="2877" w:hanging="360"/>
      </w:pPr>
    </w:lvl>
    <w:lvl w:ilvl="4" w:tplc="04140019" w:tentative="1">
      <w:start w:val="1"/>
      <w:numFmt w:val="lowerLetter"/>
      <w:lvlText w:val="%5."/>
      <w:lvlJc w:val="left"/>
      <w:pPr>
        <w:ind w:left="3597" w:hanging="360"/>
      </w:pPr>
    </w:lvl>
    <w:lvl w:ilvl="5" w:tplc="0414001B" w:tentative="1">
      <w:start w:val="1"/>
      <w:numFmt w:val="lowerRoman"/>
      <w:lvlText w:val="%6."/>
      <w:lvlJc w:val="right"/>
      <w:pPr>
        <w:ind w:left="4317" w:hanging="180"/>
      </w:pPr>
    </w:lvl>
    <w:lvl w:ilvl="6" w:tplc="0414000F" w:tentative="1">
      <w:start w:val="1"/>
      <w:numFmt w:val="decimal"/>
      <w:lvlText w:val="%7."/>
      <w:lvlJc w:val="left"/>
      <w:pPr>
        <w:ind w:left="5037" w:hanging="360"/>
      </w:pPr>
    </w:lvl>
    <w:lvl w:ilvl="7" w:tplc="04140019" w:tentative="1">
      <w:start w:val="1"/>
      <w:numFmt w:val="lowerLetter"/>
      <w:lvlText w:val="%8."/>
      <w:lvlJc w:val="left"/>
      <w:pPr>
        <w:ind w:left="5757" w:hanging="360"/>
      </w:pPr>
    </w:lvl>
    <w:lvl w:ilvl="8" w:tplc="041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DF86EA6"/>
    <w:multiLevelType w:val="hybridMultilevel"/>
    <w:tmpl w:val="EE70E274"/>
    <w:lvl w:ilvl="0" w:tplc="0414000F">
      <w:start w:val="1"/>
      <w:numFmt w:val="decimal"/>
      <w:lvlText w:val="%1."/>
      <w:lvlJc w:val="left"/>
      <w:pPr>
        <w:ind w:left="817" w:hanging="360"/>
      </w:pPr>
    </w:lvl>
    <w:lvl w:ilvl="1" w:tplc="23749D80">
      <w:numFmt w:val="bullet"/>
      <w:lvlText w:val="-"/>
      <w:lvlJc w:val="left"/>
      <w:pPr>
        <w:ind w:left="1537" w:hanging="360"/>
      </w:pPr>
      <w:rPr>
        <w:rFonts w:ascii="Calibri" w:eastAsia="Times New Roman" w:hAnsi="Calibri" w:cs="Calibri" w:hint="default"/>
        <w:color w:val="000000"/>
      </w:rPr>
    </w:lvl>
    <w:lvl w:ilvl="2" w:tplc="0414001B" w:tentative="1">
      <w:start w:val="1"/>
      <w:numFmt w:val="lowerRoman"/>
      <w:lvlText w:val="%3."/>
      <w:lvlJc w:val="right"/>
      <w:pPr>
        <w:ind w:left="2257" w:hanging="180"/>
      </w:pPr>
    </w:lvl>
    <w:lvl w:ilvl="3" w:tplc="0414000F" w:tentative="1">
      <w:start w:val="1"/>
      <w:numFmt w:val="decimal"/>
      <w:lvlText w:val="%4."/>
      <w:lvlJc w:val="left"/>
      <w:pPr>
        <w:ind w:left="2977" w:hanging="360"/>
      </w:pPr>
    </w:lvl>
    <w:lvl w:ilvl="4" w:tplc="04140019" w:tentative="1">
      <w:start w:val="1"/>
      <w:numFmt w:val="lowerLetter"/>
      <w:lvlText w:val="%5."/>
      <w:lvlJc w:val="left"/>
      <w:pPr>
        <w:ind w:left="3697" w:hanging="360"/>
      </w:pPr>
    </w:lvl>
    <w:lvl w:ilvl="5" w:tplc="0414001B" w:tentative="1">
      <w:start w:val="1"/>
      <w:numFmt w:val="lowerRoman"/>
      <w:lvlText w:val="%6."/>
      <w:lvlJc w:val="right"/>
      <w:pPr>
        <w:ind w:left="4417" w:hanging="180"/>
      </w:pPr>
    </w:lvl>
    <w:lvl w:ilvl="6" w:tplc="0414000F" w:tentative="1">
      <w:start w:val="1"/>
      <w:numFmt w:val="decimal"/>
      <w:lvlText w:val="%7."/>
      <w:lvlJc w:val="left"/>
      <w:pPr>
        <w:ind w:left="5137" w:hanging="360"/>
      </w:pPr>
    </w:lvl>
    <w:lvl w:ilvl="7" w:tplc="04140019" w:tentative="1">
      <w:start w:val="1"/>
      <w:numFmt w:val="lowerLetter"/>
      <w:lvlText w:val="%8."/>
      <w:lvlJc w:val="left"/>
      <w:pPr>
        <w:ind w:left="5857" w:hanging="360"/>
      </w:pPr>
    </w:lvl>
    <w:lvl w:ilvl="8" w:tplc="0414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6" w15:restartNumberingAfterBreak="0">
    <w:nsid w:val="26194CFC"/>
    <w:multiLevelType w:val="hybridMultilevel"/>
    <w:tmpl w:val="B68E17D0"/>
    <w:lvl w:ilvl="0" w:tplc="BBD0C9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A3F0D"/>
    <w:multiLevelType w:val="hybridMultilevel"/>
    <w:tmpl w:val="A4A0271A"/>
    <w:lvl w:ilvl="0" w:tplc="154C70BC">
      <w:start w:val="4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71D2D"/>
    <w:multiLevelType w:val="hybridMultilevel"/>
    <w:tmpl w:val="35F09738"/>
    <w:lvl w:ilvl="0" w:tplc="2DF464F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56AC5"/>
    <w:multiLevelType w:val="hybridMultilevel"/>
    <w:tmpl w:val="A9BC016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E444E"/>
    <w:multiLevelType w:val="hybridMultilevel"/>
    <w:tmpl w:val="77C0619A"/>
    <w:lvl w:ilvl="0" w:tplc="BD1423F2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261BC"/>
    <w:multiLevelType w:val="hybridMultilevel"/>
    <w:tmpl w:val="A294A054"/>
    <w:lvl w:ilvl="0" w:tplc="D2C2E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8034F"/>
    <w:multiLevelType w:val="hybridMultilevel"/>
    <w:tmpl w:val="489AA546"/>
    <w:lvl w:ilvl="0" w:tplc="D2C2E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35780"/>
    <w:multiLevelType w:val="hybridMultilevel"/>
    <w:tmpl w:val="5CA245A8"/>
    <w:lvl w:ilvl="0" w:tplc="FF480E06">
      <w:start w:val="1"/>
      <w:numFmt w:val="decimal"/>
      <w:lvlText w:val="%1."/>
      <w:lvlJc w:val="left"/>
      <w:pPr>
        <w:ind w:left="817" w:hanging="360"/>
      </w:pPr>
    </w:lvl>
    <w:lvl w:ilvl="1" w:tplc="04140019" w:tentative="1">
      <w:start w:val="1"/>
      <w:numFmt w:val="lowerLetter"/>
      <w:lvlText w:val="%2."/>
      <w:lvlJc w:val="left"/>
      <w:pPr>
        <w:ind w:left="1537" w:hanging="360"/>
      </w:pPr>
    </w:lvl>
    <w:lvl w:ilvl="2" w:tplc="0414001B" w:tentative="1">
      <w:start w:val="1"/>
      <w:numFmt w:val="lowerRoman"/>
      <w:lvlText w:val="%3."/>
      <w:lvlJc w:val="right"/>
      <w:pPr>
        <w:ind w:left="2257" w:hanging="180"/>
      </w:pPr>
    </w:lvl>
    <w:lvl w:ilvl="3" w:tplc="0414000F" w:tentative="1">
      <w:start w:val="1"/>
      <w:numFmt w:val="decimal"/>
      <w:lvlText w:val="%4."/>
      <w:lvlJc w:val="left"/>
      <w:pPr>
        <w:ind w:left="2977" w:hanging="360"/>
      </w:pPr>
    </w:lvl>
    <w:lvl w:ilvl="4" w:tplc="04140019" w:tentative="1">
      <w:start w:val="1"/>
      <w:numFmt w:val="lowerLetter"/>
      <w:lvlText w:val="%5."/>
      <w:lvlJc w:val="left"/>
      <w:pPr>
        <w:ind w:left="3697" w:hanging="360"/>
      </w:pPr>
    </w:lvl>
    <w:lvl w:ilvl="5" w:tplc="0414001B" w:tentative="1">
      <w:start w:val="1"/>
      <w:numFmt w:val="lowerRoman"/>
      <w:lvlText w:val="%6."/>
      <w:lvlJc w:val="right"/>
      <w:pPr>
        <w:ind w:left="4417" w:hanging="180"/>
      </w:pPr>
    </w:lvl>
    <w:lvl w:ilvl="6" w:tplc="0414000F" w:tentative="1">
      <w:start w:val="1"/>
      <w:numFmt w:val="decimal"/>
      <w:lvlText w:val="%7."/>
      <w:lvlJc w:val="left"/>
      <w:pPr>
        <w:ind w:left="5137" w:hanging="360"/>
      </w:pPr>
    </w:lvl>
    <w:lvl w:ilvl="7" w:tplc="04140019" w:tentative="1">
      <w:start w:val="1"/>
      <w:numFmt w:val="lowerLetter"/>
      <w:lvlText w:val="%8."/>
      <w:lvlJc w:val="left"/>
      <w:pPr>
        <w:ind w:left="5857" w:hanging="360"/>
      </w:pPr>
    </w:lvl>
    <w:lvl w:ilvl="8" w:tplc="0414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4" w15:restartNumberingAfterBreak="0">
    <w:nsid w:val="6A587C86"/>
    <w:multiLevelType w:val="hybridMultilevel"/>
    <w:tmpl w:val="03E6F490"/>
    <w:lvl w:ilvl="0" w:tplc="041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1EC34D0"/>
    <w:multiLevelType w:val="singleLevel"/>
    <w:tmpl w:val="2B12954E"/>
    <w:lvl w:ilvl="0">
      <w:start w:val="1"/>
      <w:numFmt w:val="decimal"/>
      <w:pStyle w:val="Liste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8DC6EC7"/>
    <w:multiLevelType w:val="hybridMultilevel"/>
    <w:tmpl w:val="30A8E8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9182E"/>
    <w:multiLevelType w:val="hybridMultilevel"/>
    <w:tmpl w:val="A9BC016C"/>
    <w:lvl w:ilvl="0" w:tplc="0414000F">
      <w:start w:val="1"/>
      <w:numFmt w:val="decimal"/>
      <w:lvlText w:val="%1."/>
      <w:lvlJc w:val="left"/>
      <w:pPr>
        <w:ind w:left="1211" w:hanging="360"/>
      </w:pPr>
    </w:lvl>
    <w:lvl w:ilvl="1" w:tplc="04140019" w:tentative="1">
      <w:start w:val="1"/>
      <w:numFmt w:val="lowerLetter"/>
      <w:lvlText w:val="%2."/>
      <w:lvlJc w:val="left"/>
      <w:pPr>
        <w:ind w:left="2291" w:hanging="360"/>
      </w:pPr>
    </w:lvl>
    <w:lvl w:ilvl="2" w:tplc="0414001B" w:tentative="1">
      <w:start w:val="1"/>
      <w:numFmt w:val="lowerRoman"/>
      <w:lvlText w:val="%3."/>
      <w:lvlJc w:val="right"/>
      <w:pPr>
        <w:ind w:left="3011" w:hanging="180"/>
      </w:pPr>
    </w:lvl>
    <w:lvl w:ilvl="3" w:tplc="0414000F" w:tentative="1">
      <w:start w:val="1"/>
      <w:numFmt w:val="decimal"/>
      <w:lvlText w:val="%4."/>
      <w:lvlJc w:val="left"/>
      <w:pPr>
        <w:ind w:left="3731" w:hanging="360"/>
      </w:pPr>
    </w:lvl>
    <w:lvl w:ilvl="4" w:tplc="04140019" w:tentative="1">
      <w:start w:val="1"/>
      <w:numFmt w:val="lowerLetter"/>
      <w:lvlText w:val="%5."/>
      <w:lvlJc w:val="left"/>
      <w:pPr>
        <w:ind w:left="4451" w:hanging="360"/>
      </w:pPr>
    </w:lvl>
    <w:lvl w:ilvl="5" w:tplc="0414001B" w:tentative="1">
      <w:start w:val="1"/>
      <w:numFmt w:val="lowerRoman"/>
      <w:lvlText w:val="%6."/>
      <w:lvlJc w:val="right"/>
      <w:pPr>
        <w:ind w:left="5171" w:hanging="180"/>
      </w:pPr>
    </w:lvl>
    <w:lvl w:ilvl="6" w:tplc="0414000F" w:tentative="1">
      <w:start w:val="1"/>
      <w:numFmt w:val="decimal"/>
      <w:lvlText w:val="%7."/>
      <w:lvlJc w:val="left"/>
      <w:pPr>
        <w:ind w:left="5891" w:hanging="360"/>
      </w:pPr>
    </w:lvl>
    <w:lvl w:ilvl="7" w:tplc="04140019" w:tentative="1">
      <w:start w:val="1"/>
      <w:numFmt w:val="lowerLetter"/>
      <w:lvlText w:val="%8."/>
      <w:lvlJc w:val="left"/>
      <w:pPr>
        <w:ind w:left="6611" w:hanging="360"/>
      </w:pPr>
    </w:lvl>
    <w:lvl w:ilvl="8" w:tplc="0414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3"/>
  </w:num>
  <w:num w:numId="5">
    <w:abstractNumId w:val="11"/>
  </w:num>
  <w:num w:numId="6">
    <w:abstractNumId w:val="9"/>
  </w:num>
  <w:num w:numId="7">
    <w:abstractNumId w:val="17"/>
  </w:num>
  <w:num w:numId="8">
    <w:abstractNumId w:val="5"/>
  </w:num>
  <w:num w:numId="9">
    <w:abstractNumId w:val="13"/>
  </w:num>
  <w:num w:numId="10">
    <w:abstractNumId w:val="7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16"/>
  </w:num>
  <w:num w:numId="16">
    <w:abstractNumId w:val="6"/>
  </w:num>
  <w:num w:numId="17">
    <w:abstractNumId w:val="8"/>
  </w:num>
  <w:num w:numId="18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activeWritingStyle w:appName="MSWord" w:lang="en-AU" w:vendorID="8" w:dllVersion="513" w:checkStyle="1"/>
  <w:activeWritingStyle w:appName="MSWord" w:lang="en-US" w:vendorID="8" w:dllVersion="513" w:checkStyle="1"/>
  <w:activeWritingStyle w:appName="MSWord" w:lang="en-GB" w:vendorID="8" w:dllVersion="513" w:checkStyle="1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TDTProtect" w:val="0"/>
    <w:docVar w:name="Version" w:val="0"/>
  </w:docVars>
  <w:rsids>
    <w:rsidRoot w:val="00D54858"/>
    <w:rsid w:val="00003AD5"/>
    <w:rsid w:val="000251DE"/>
    <w:rsid w:val="00025731"/>
    <w:rsid w:val="00025BA8"/>
    <w:rsid w:val="0002609C"/>
    <w:rsid w:val="00027C16"/>
    <w:rsid w:val="00032632"/>
    <w:rsid w:val="00033A9E"/>
    <w:rsid w:val="00034642"/>
    <w:rsid w:val="0003482E"/>
    <w:rsid w:val="000418A9"/>
    <w:rsid w:val="00045716"/>
    <w:rsid w:val="000571C5"/>
    <w:rsid w:val="00063296"/>
    <w:rsid w:val="00063AE7"/>
    <w:rsid w:val="0006647A"/>
    <w:rsid w:val="00066AA6"/>
    <w:rsid w:val="00075142"/>
    <w:rsid w:val="00081B15"/>
    <w:rsid w:val="00082A49"/>
    <w:rsid w:val="0008453A"/>
    <w:rsid w:val="00085E54"/>
    <w:rsid w:val="00092694"/>
    <w:rsid w:val="00092F07"/>
    <w:rsid w:val="00093508"/>
    <w:rsid w:val="00093B04"/>
    <w:rsid w:val="00094051"/>
    <w:rsid w:val="00096702"/>
    <w:rsid w:val="000A07A8"/>
    <w:rsid w:val="000A307A"/>
    <w:rsid w:val="000A7212"/>
    <w:rsid w:val="000B00F8"/>
    <w:rsid w:val="000D2E0D"/>
    <w:rsid w:val="000D49DD"/>
    <w:rsid w:val="000D5B77"/>
    <w:rsid w:val="000D75D1"/>
    <w:rsid w:val="000E1681"/>
    <w:rsid w:val="000E7391"/>
    <w:rsid w:val="000F5F2A"/>
    <w:rsid w:val="0010074B"/>
    <w:rsid w:val="001027AE"/>
    <w:rsid w:val="0010564A"/>
    <w:rsid w:val="00112545"/>
    <w:rsid w:val="001221D7"/>
    <w:rsid w:val="0012420B"/>
    <w:rsid w:val="00126E46"/>
    <w:rsid w:val="00132327"/>
    <w:rsid w:val="00132605"/>
    <w:rsid w:val="00133AE3"/>
    <w:rsid w:val="00134DD3"/>
    <w:rsid w:val="00143E8D"/>
    <w:rsid w:val="001516FD"/>
    <w:rsid w:val="00151813"/>
    <w:rsid w:val="00152C77"/>
    <w:rsid w:val="00153470"/>
    <w:rsid w:val="00155B9F"/>
    <w:rsid w:val="00156B54"/>
    <w:rsid w:val="00156BD0"/>
    <w:rsid w:val="00157591"/>
    <w:rsid w:val="00157A02"/>
    <w:rsid w:val="00160120"/>
    <w:rsid w:val="00160441"/>
    <w:rsid w:val="00160820"/>
    <w:rsid w:val="00162063"/>
    <w:rsid w:val="001625BD"/>
    <w:rsid w:val="00165B57"/>
    <w:rsid w:val="00166519"/>
    <w:rsid w:val="00174AD8"/>
    <w:rsid w:val="001818AE"/>
    <w:rsid w:val="00182738"/>
    <w:rsid w:val="00184D2A"/>
    <w:rsid w:val="00184FA2"/>
    <w:rsid w:val="00194F1E"/>
    <w:rsid w:val="001A181D"/>
    <w:rsid w:val="001A1DC7"/>
    <w:rsid w:val="001A3BF8"/>
    <w:rsid w:val="001B0DFE"/>
    <w:rsid w:val="001B0E32"/>
    <w:rsid w:val="001B6B13"/>
    <w:rsid w:val="001B70E2"/>
    <w:rsid w:val="001C0FCD"/>
    <w:rsid w:val="001C7A45"/>
    <w:rsid w:val="001D4092"/>
    <w:rsid w:val="001D4486"/>
    <w:rsid w:val="001E0AAD"/>
    <w:rsid w:val="001E1FA1"/>
    <w:rsid w:val="00202AEB"/>
    <w:rsid w:val="002036D1"/>
    <w:rsid w:val="00205740"/>
    <w:rsid w:val="00207888"/>
    <w:rsid w:val="0021426D"/>
    <w:rsid w:val="00217DE8"/>
    <w:rsid w:val="00222F6F"/>
    <w:rsid w:val="002305D4"/>
    <w:rsid w:val="00230F06"/>
    <w:rsid w:val="00232AD0"/>
    <w:rsid w:val="0024205B"/>
    <w:rsid w:val="002478FC"/>
    <w:rsid w:val="00254721"/>
    <w:rsid w:val="00256288"/>
    <w:rsid w:val="00257F4D"/>
    <w:rsid w:val="002618BF"/>
    <w:rsid w:val="002753A4"/>
    <w:rsid w:val="00275F13"/>
    <w:rsid w:val="00277779"/>
    <w:rsid w:val="002805F3"/>
    <w:rsid w:val="0028369A"/>
    <w:rsid w:val="00291989"/>
    <w:rsid w:val="002A18C4"/>
    <w:rsid w:val="002A2435"/>
    <w:rsid w:val="002A4E53"/>
    <w:rsid w:val="002A7149"/>
    <w:rsid w:val="002B3A37"/>
    <w:rsid w:val="002B3FAC"/>
    <w:rsid w:val="002C1258"/>
    <w:rsid w:val="002C4BE3"/>
    <w:rsid w:val="002D091C"/>
    <w:rsid w:val="002D20CE"/>
    <w:rsid w:val="002E7857"/>
    <w:rsid w:val="002F0CD5"/>
    <w:rsid w:val="002F7BDE"/>
    <w:rsid w:val="003036F4"/>
    <w:rsid w:val="00320E53"/>
    <w:rsid w:val="00320FA9"/>
    <w:rsid w:val="00322F97"/>
    <w:rsid w:val="0032474E"/>
    <w:rsid w:val="00325204"/>
    <w:rsid w:val="00327246"/>
    <w:rsid w:val="00334C03"/>
    <w:rsid w:val="003411A2"/>
    <w:rsid w:val="003557FB"/>
    <w:rsid w:val="00367B6B"/>
    <w:rsid w:val="00370FDD"/>
    <w:rsid w:val="00371FAB"/>
    <w:rsid w:val="00377DD2"/>
    <w:rsid w:val="003864AC"/>
    <w:rsid w:val="00390942"/>
    <w:rsid w:val="003A0458"/>
    <w:rsid w:val="003A2943"/>
    <w:rsid w:val="003A7C13"/>
    <w:rsid w:val="003B2BC7"/>
    <w:rsid w:val="003C027A"/>
    <w:rsid w:val="003C0FAC"/>
    <w:rsid w:val="003C5F4A"/>
    <w:rsid w:val="003C6152"/>
    <w:rsid w:val="003C7E75"/>
    <w:rsid w:val="003D10B3"/>
    <w:rsid w:val="003D6469"/>
    <w:rsid w:val="003D6D61"/>
    <w:rsid w:val="003D7AF2"/>
    <w:rsid w:val="003E0B68"/>
    <w:rsid w:val="003E4CD1"/>
    <w:rsid w:val="003E5312"/>
    <w:rsid w:val="003E61B6"/>
    <w:rsid w:val="003F0488"/>
    <w:rsid w:val="003F2849"/>
    <w:rsid w:val="003F7947"/>
    <w:rsid w:val="003F7B49"/>
    <w:rsid w:val="0041063A"/>
    <w:rsid w:val="00411D52"/>
    <w:rsid w:val="004178C0"/>
    <w:rsid w:val="00417B21"/>
    <w:rsid w:val="00417D04"/>
    <w:rsid w:val="004226C0"/>
    <w:rsid w:val="0042615A"/>
    <w:rsid w:val="00427FF1"/>
    <w:rsid w:val="0043110A"/>
    <w:rsid w:val="00435430"/>
    <w:rsid w:val="0043635F"/>
    <w:rsid w:val="00441002"/>
    <w:rsid w:val="004465BA"/>
    <w:rsid w:val="00446EED"/>
    <w:rsid w:val="004539EF"/>
    <w:rsid w:val="00460B72"/>
    <w:rsid w:val="004618F5"/>
    <w:rsid w:val="00463C03"/>
    <w:rsid w:val="0046689E"/>
    <w:rsid w:val="00473E81"/>
    <w:rsid w:val="0048077E"/>
    <w:rsid w:val="004878CD"/>
    <w:rsid w:val="004935FF"/>
    <w:rsid w:val="00494660"/>
    <w:rsid w:val="00496AE0"/>
    <w:rsid w:val="0049770F"/>
    <w:rsid w:val="004B01BC"/>
    <w:rsid w:val="004B176B"/>
    <w:rsid w:val="004B660D"/>
    <w:rsid w:val="004B6B36"/>
    <w:rsid w:val="004B782A"/>
    <w:rsid w:val="004C4BF7"/>
    <w:rsid w:val="004D1F9A"/>
    <w:rsid w:val="004D2FF0"/>
    <w:rsid w:val="004D4B89"/>
    <w:rsid w:val="004E0897"/>
    <w:rsid w:val="004E3F58"/>
    <w:rsid w:val="004E5AC1"/>
    <w:rsid w:val="004E60B1"/>
    <w:rsid w:val="004E6591"/>
    <w:rsid w:val="004F253F"/>
    <w:rsid w:val="004F469F"/>
    <w:rsid w:val="004F5F66"/>
    <w:rsid w:val="0050637A"/>
    <w:rsid w:val="00516810"/>
    <w:rsid w:val="00520D1E"/>
    <w:rsid w:val="005265ED"/>
    <w:rsid w:val="005326C0"/>
    <w:rsid w:val="00533103"/>
    <w:rsid w:val="00533110"/>
    <w:rsid w:val="00534D7B"/>
    <w:rsid w:val="00536F18"/>
    <w:rsid w:val="0054251B"/>
    <w:rsid w:val="005550C1"/>
    <w:rsid w:val="00556C3F"/>
    <w:rsid w:val="005649FC"/>
    <w:rsid w:val="005716E9"/>
    <w:rsid w:val="00577548"/>
    <w:rsid w:val="005804CE"/>
    <w:rsid w:val="00586030"/>
    <w:rsid w:val="00590F5D"/>
    <w:rsid w:val="00591382"/>
    <w:rsid w:val="005A01B9"/>
    <w:rsid w:val="005A23C2"/>
    <w:rsid w:val="005A649E"/>
    <w:rsid w:val="005A7507"/>
    <w:rsid w:val="005B23CD"/>
    <w:rsid w:val="005C17AF"/>
    <w:rsid w:val="005C51BF"/>
    <w:rsid w:val="005C7795"/>
    <w:rsid w:val="005D0B7D"/>
    <w:rsid w:val="005D1613"/>
    <w:rsid w:val="005D2696"/>
    <w:rsid w:val="005D3E55"/>
    <w:rsid w:val="005D3FDF"/>
    <w:rsid w:val="005D76A9"/>
    <w:rsid w:val="005D7DC3"/>
    <w:rsid w:val="005E1828"/>
    <w:rsid w:val="005E2378"/>
    <w:rsid w:val="005F7D79"/>
    <w:rsid w:val="0060259B"/>
    <w:rsid w:val="00612F1A"/>
    <w:rsid w:val="0061348A"/>
    <w:rsid w:val="00614785"/>
    <w:rsid w:val="00621317"/>
    <w:rsid w:val="00633AF3"/>
    <w:rsid w:val="0063473B"/>
    <w:rsid w:val="00634950"/>
    <w:rsid w:val="00635955"/>
    <w:rsid w:val="00637400"/>
    <w:rsid w:val="00643123"/>
    <w:rsid w:val="0064602C"/>
    <w:rsid w:val="00647B98"/>
    <w:rsid w:val="006549F8"/>
    <w:rsid w:val="00656C26"/>
    <w:rsid w:val="00657B28"/>
    <w:rsid w:val="00660F1E"/>
    <w:rsid w:val="006616DA"/>
    <w:rsid w:val="0066646F"/>
    <w:rsid w:val="00666500"/>
    <w:rsid w:val="0066689F"/>
    <w:rsid w:val="00670EBC"/>
    <w:rsid w:val="00673234"/>
    <w:rsid w:val="00673885"/>
    <w:rsid w:val="00673F18"/>
    <w:rsid w:val="006756F9"/>
    <w:rsid w:val="00694795"/>
    <w:rsid w:val="006947B7"/>
    <w:rsid w:val="00696130"/>
    <w:rsid w:val="00697691"/>
    <w:rsid w:val="006A2507"/>
    <w:rsid w:val="006A46D9"/>
    <w:rsid w:val="006A5323"/>
    <w:rsid w:val="006B1C54"/>
    <w:rsid w:val="006C0F53"/>
    <w:rsid w:val="006C21F0"/>
    <w:rsid w:val="006C2986"/>
    <w:rsid w:val="006C3C17"/>
    <w:rsid w:val="006D0608"/>
    <w:rsid w:val="006E0EF8"/>
    <w:rsid w:val="006E4304"/>
    <w:rsid w:val="00702680"/>
    <w:rsid w:val="0070335B"/>
    <w:rsid w:val="007153BB"/>
    <w:rsid w:val="00721CD4"/>
    <w:rsid w:val="007232E5"/>
    <w:rsid w:val="00725BF4"/>
    <w:rsid w:val="00726FD9"/>
    <w:rsid w:val="00727D5F"/>
    <w:rsid w:val="00731728"/>
    <w:rsid w:val="00734D50"/>
    <w:rsid w:val="007353FD"/>
    <w:rsid w:val="00735486"/>
    <w:rsid w:val="00735931"/>
    <w:rsid w:val="00737A8A"/>
    <w:rsid w:val="00742A65"/>
    <w:rsid w:val="0075303D"/>
    <w:rsid w:val="00754AA4"/>
    <w:rsid w:val="00762E3C"/>
    <w:rsid w:val="00765704"/>
    <w:rsid w:val="00777483"/>
    <w:rsid w:val="007840D8"/>
    <w:rsid w:val="007869B9"/>
    <w:rsid w:val="00786D46"/>
    <w:rsid w:val="00790F3A"/>
    <w:rsid w:val="00791B60"/>
    <w:rsid w:val="00794D7C"/>
    <w:rsid w:val="007A53B8"/>
    <w:rsid w:val="007A6DD4"/>
    <w:rsid w:val="007B173A"/>
    <w:rsid w:val="007B547E"/>
    <w:rsid w:val="007C087A"/>
    <w:rsid w:val="007C099D"/>
    <w:rsid w:val="007C574A"/>
    <w:rsid w:val="007C7C33"/>
    <w:rsid w:val="007D5F5F"/>
    <w:rsid w:val="007E2428"/>
    <w:rsid w:val="007F1BE8"/>
    <w:rsid w:val="007F42CB"/>
    <w:rsid w:val="007F5794"/>
    <w:rsid w:val="007F7ACF"/>
    <w:rsid w:val="008014F2"/>
    <w:rsid w:val="008072DB"/>
    <w:rsid w:val="008142EA"/>
    <w:rsid w:val="00817DF9"/>
    <w:rsid w:val="00821093"/>
    <w:rsid w:val="0082176E"/>
    <w:rsid w:val="0083500C"/>
    <w:rsid w:val="00841B57"/>
    <w:rsid w:val="00845333"/>
    <w:rsid w:val="0087126A"/>
    <w:rsid w:val="00880A9C"/>
    <w:rsid w:val="00881BB2"/>
    <w:rsid w:val="00881BF7"/>
    <w:rsid w:val="0088275E"/>
    <w:rsid w:val="00883399"/>
    <w:rsid w:val="00892321"/>
    <w:rsid w:val="008A1908"/>
    <w:rsid w:val="008A38DF"/>
    <w:rsid w:val="008A4996"/>
    <w:rsid w:val="008A5658"/>
    <w:rsid w:val="008B06A0"/>
    <w:rsid w:val="008B1723"/>
    <w:rsid w:val="008B36FB"/>
    <w:rsid w:val="008C06F5"/>
    <w:rsid w:val="008C0ECB"/>
    <w:rsid w:val="008C3B7F"/>
    <w:rsid w:val="008C405C"/>
    <w:rsid w:val="008D2B96"/>
    <w:rsid w:val="008D2DF1"/>
    <w:rsid w:val="008D31FC"/>
    <w:rsid w:val="008D5402"/>
    <w:rsid w:val="008D6654"/>
    <w:rsid w:val="008E2619"/>
    <w:rsid w:val="008E4DF9"/>
    <w:rsid w:val="008E5909"/>
    <w:rsid w:val="008F03D9"/>
    <w:rsid w:val="008F1C02"/>
    <w:rsid w:val="008F3F1A"/>
    <w:rsid w:val="009009B5"/>
    <w:rsid w:val="00901610"/>
    <w:rsid w:val="00902FE3"/>
    <w:rsid w:val="00903242"/>
    <w:rsid w:val="00903DFB"/>
    <w:rsid w:val="009139D8"/>
    <w:rsid w:val="00914054"/>
    <w:rsid w:val="00914C7C"/>
    <w:rsid w:val="009174D0"/>
    <w:rsid w:val="00917F1E"/>
    <w:rsid w:val="00920FC7"/>
    <w:rsid w:val="00923289"/>
    <w:rsid w:val="00924DDF"/>
    <w:rsid w:val="00925076"/>
    <w:rsid w:val="00926760"/>
    <w:rsid w:val="0093258D"/>
    <w:rsid w:val="0093270C"/>
    <w:rsid w:val="00933A50"/>
    <w:rsid w:val="00936619"/>
    <w:rsid w:val="00940150"/>
    <w:rsid w:val="00940DC6"/>
    <w:rsid w:val="0095406F"/>
    <w:rsid w:val="00965668"/>
    <w:rsid w:val="00966018"/>
    <w:rsid w:val="009748F1"/>
    <w:rsid w:val="00984814"/>
    <w:rsid w:val="009917E6"/>
    <w:rsid w:val="0099189D"/>
    <w:rsid w:val="009A3B31"/>
    <w:rsid w:val="009A5530"/>
    <w:rsid w:val="009B400F"/>
    <w:rsid w:val="009B77C3"/>
    <w:rsid w:val="009B7A50"/>
    <w:rsid w:val="009C013E"/>
    <w:rsid w:val="009C1F39"/>
    <w:rsid w:val="009C565E"/>
    <w:rsid w:val="009D736F"/>
    <w:rsid w:val="009E34D3"/>
    <w:rsid w:val="009E3A1F"/>
    <w:rsid w:val="009E5896"/>
    <w:rsid w:val="009E69D9"/>
    <w:rsid w:val="00A024F9"/>
    <w:rsid w:val="00A03822"/>
    <w:rsid w:val="00A14EB3"/>
    <w:rsid w:val="00A2446C"/>
    <w:rsid w:val="00A24E4C"/>
    <w:rsid w:val="00A2710B"/>
    <w:rsid w:val="00A307FE"/>
    <w:rsid w:val="00A30D69"/>
    <w:rsid w:val="00A42FF6"/>
    <w:rsid w:val="00A4475A"/>
    <w:rsid w:val="00A44B0F"/>
    <w:rsid w:val="00A476F4"/>
    <w:rsid w:val="00A5137E"/>
    <w:rsid w:val="00A56FCC"/>
    <w:rsid w:val="00A60AF2"/>
    <w:rsid w:val="00A646AB"/>
    <w:rsid w:val="00A64E6B"/>
    <w:rsid w:val="00A65076"/>
    <w:rsid w:val="00A653FD"/>
    <w:rsid w:val="00A720CA"/>
    <w:rsid w:val="00A77792"/>
    <w:rsid w:val="00A82CA6"/>
    <w:rsid w:val="00AA04C4"/>
    <w:rsid w:val="00AA24CA"/>
    <w:rsid w:val="00AA44E9"/>
    <w:rsid w:val="00AA6C1C"/>
    <w:rsid w:val="00AB1199"/>
    <w:rsid w:val="00AB65B6"/>
    <w:rsid w:val="00AB7BCD"/>
    <w:rsid w:val="00AC4907"/>
    <w:rsid w:val="00AD0B91"/>
    <w:rsid w:val="00AD2184"/>
    <w:rsid w:val="00AD4EA9"/>
    <w:rsid w:val="00AD6809"/>
    <w:rsid w:val="00AE3B23"/>
    <w:rsid w:val="00AE40E0"/>
    <w:rsid w:val="00AE5F95"/>
    <w:rsid w:val="00AF6590"/>
    <w:rsid w:val="00AF7071"/>
    <w:rsid w:val="00B03755"/>
    <w:rsid w:val="00B0394F"/>
    <w:rsid w:val="00B051DC"/>
    <w:rsid w:val="00B12F42"/>
    <w:rsid w:val="00B158B0"/>
    <w:rsid w:val="00B17466"/>
    <w:rsid w:val="00B21B3F"/>
    <w:rsid w:val="00B22A99"/>
    <w:rsid w:val="00B22C3A"/>
    <w:rsid w:val="00B2436F"/>
    <w:rsid w:val="00B25D23"/>
    <w:rsid w:val="00B26176"/>
    <w:rsid w:val="00B32BCD"/>
    <w:rsid w:val="00B35051"/>
    <w:rsid w:val="00B564C0"/>
    <w:rsid w:val="00B57463"/>
    <w:rsid w:val="00B5756B"/>
    <w:rsid w:val="00B60710"/>
    <w:rsid w:val="00B632B0"/>
    <w:rsid w:val="00B639EE"/>
    <w:rsid w:val="00B71924"/>
    <w:rsid w:val="00B74D3A"/>
    <w:rsid w:val="00B83E4A"/>
    <w:rsid w:val="00BA2D7B"/>
    <w:rsid w:val="00BA32B0"/>
    <w:rsid w:val="00BA4AF4"/>
    <w:rsid w:val="00BB27EC"/>
    <w:rsid w:val="00BB524B"/>
    <w:rsid w:val="00BC41E1"/>
    <w:rsid w:val="00BC42C5"/>
    <w:rsid w:val="00BC7108"/>
    <w:rsid w:val="00BD5643"/>
    <w:rsid w:val="00BD6229"/>
    <w:rsid w:val="00BE564C"/>
    <w:rsid w:val="00BF6235"/>
    <w:rsid w:val="00BF678B"/>
    <w:rsid w:val="00BF7230"/>
    <w:rsid w:val="00C01135"/>
    <w:rsid w:val="00C0768E"/>
    <w:rsid w:val="00C1030E"/>
    <w:rsid w:val="00C1101B"/>
    <w:rsid w:val="00C12CB9"/>
    <w:rsid w:val="00C27689"/>
    <w:rsid w:val="00C279E3"/>
    <w:rsid w:val="00C35126"/>
    <w:rsid w:val="00C41618"/>
    <w:rsid w:val="00C439E4"/>
    <w:rsid w:val="00C45ADC"/>
    <w:rsid w:val="00C51F5A"/>
    <w:rsid w:val="00C52214"/>
    <w:rsid w:val="00C53BEF"/>
    <w:rsid w:val="00C5416D"/>
    <w:rsid w:val="00C61D6F"/>
    <w:rsid w:val="00C63116"/>
    <w:rsid w:val="00C73621"/>
    <w:rsid w:val="00C74E66"/>
    <w:rsid w:val="00C76435"/>
    <w:rsid w:val="00C80FAE"/>
    <w:rsid w:val="00C82E13"/>
    <w:rsid w:val="00C848BA"/>
    <w:rsid w:val="00C946B6"/>
    <w:rsid w:val="00C94CD0"/>
    <w:rsid w:val="00C975A7"/>
    <w:rsid w:val="00CA418F"/>
    <w:rsid w:val="00CB34D1"/>
    <w:rsid w:val="00CB38AF"/>
    <w:rsid w:val="00CC164F"/>
    <w:rsid w:val="00CC28FA"/>
    <w:rsid w:val="00CC634B"/>
    <w:rsid w:val="00CD06F8"/>
    <w:rsid w:val="00CD0717"/>
    <w:rsid w:val="00CD0824"/>
    <w:rsid w:val="00CD1052"/>
    <w:rsid w:val="00CD1080"/>
    <w:rsid w:val="00CD14A0"/>
    <w:rsid w:val="00CD652D"/>
    <w:rsid w:val="00CE0676"/>
    <w:rsid w:val="00CE32CB"/>
    <w:rsid w:val="00CE5512"/>
    <w:rsid w:val="00CE7160"/>
    <w:rsid w:val="00CF3F05"/>
    <w:rsid w:val="00CF42F6"/>
    <w:rsid w:val="00CF46EC"/>
    <w:rsid w:val="00D02D75"/>
    <w:rsid w:val="00D166D5"/>
    <w:rsid w:val="00D17D10"/>
    <w:rsid w:val="00D21A0E"/>
    <w:rsid w:val="00D23983"/>
    <w:rsid w:val="00D2524B"/>
    <w:rsid w:val="00D25D93"/>
    <w:rsid w:val="00D260E8"/>
    <w:rsid w:val="00D33272"/>
    <w:rsid w:val="00D45FBD"/>
    <w:rsid w:val="00D50878"/>
    <w:rsid w:val="00D54858"/>
    <w:rsid w:val="00D57C9F"/>
    <w:rsid w:val="00D722E7"/>
    <w:rsid w:val="00D75923"/>
    <w:rsid w:val="00D84AC6"/>
    <w:rsid w:val="00D90E3B"/>
    <w:rsid w:val="00D933E8"/>
    <w:rsid w:val="00DA24FA"/>
    <w:rsid w:val="00DA4AF4"/>
    <w:rsid w:val="00DA55AD"/>
    <w:rsid w:val="00DA7DF4"/>
    <w:rsid w:val="00DB4609"/>
    <w:rsid w:val="00DC7FC5"/>
    <w:rsid w:val="00DD0AD0"/>
    <w:rsid w:val="00DD3161"/>
    <w:rsid w:val="00DD56A1"/>
    <w:rsid w:val="00DD6F17"/>
    <w:rsid w:val="00DE699D"/>
    <w:rsid w:val="00DF0E83"/>
    <w:rsid w:val="00DF1693"/>
    <w:rsid w:val="00DF4A67"/>
    <w:rsid w:val="00DF6076"/>
    <w:rsid w:val="00DF608E"/>
    <w:rsid w:val="00E02BC0"/>
    <w:rsid w:val="00E065DE"/>
    <w:rsid w:val="00E10253"/>
    <w:rsid w:val="00E15652"/>
    <w:rsid w:val="00E25A80"/>
    <w:rsid w:val="00E27AD4"/>
    <w:rsid w:val="00E36C59"/>
    <w:rsid w:val="00E37E09"/>
    <w:rsid w:val="00E45104"/>
    <w:rsid w:val="00E45CAA"/>
    <w:rsid w:val="00E46AFC"/>
    <w:rsid w:val="00E47137"/>
    <w:rsid w:val="00E50C28"/>
    <w:rsid w:val="00E5178A"/>
    <w:rsid w:val="00E622AA"/>
    <w:rsid w:val="00E62EB3"/>
    <w:rsid w:val="00E71635"/>
    <w:rsid w:val="00E7439A"/>
    <w:rsid w:val="00E803BD"/>
    <w:rsid w:val="00E817C6"/>
    <w:rsid w:val="00E90494"/>
    <w:rsid w:val="00E904D2"/>
    <w:rsid w:val="00E90DBE"/>
    <w:rsid w:val="00E911EE"/>
    <w:rsid w:val="00E962D6"/>
    <w:rsid w:val="00E964B5"/>
    <w:rsid w:val="00E96688"/>
    <w:rsid w:val="00EA5A09"/>
    <w:rsid w:val="00EB2977"/>
    <w:rsid w:val="00EB2AEC"/>
    <w:rsid w:val="00EC582C"/>
    <w:rsid w:val="00EC59DC"/>
    <w:rsid w:val="00ED17D0"/>
    <w:rsid w:val="00ED2ABC"/>
    <w:rsid w:val="00ED3517"/>
    <w:rsid w:val="00ED5E2B"/>
    <w:rsid w:val="00EE492C"/>
    <w:rsid w:val="00EE51B9"/>
    <w:rsid w:val="00EE5E3A"/>
    <w:rsid w:val="00EE7C89"/>
    <w:rsid w:val="00EF036E"/>
    <w:rsid w:val="00F01EC4"/>
    <w:rsid w:val="00F0335A"/>
    <w:rsid w:val="00F10358"/>
    <w:rsid w:val="00F1064A"/>
    <w:rsid w:val="00F10E23"/>
    <w:rsid w:val="00F11279"/>
    <w:rsid w:val="00F124B5"/>
    <w:rsid w:val="00F13747"/>
    <w:rsid w:val="00F23319"/>
    <w:rsid w:val="00F257A2"/>
    <w:rsid w:val="00F25B23"/>
    <w:rsid w:val="00F2774B"/>
    <w:rsid w:val="00F3790C"/>
    <w:rsid w:val="00F37A88"/>
    <w:rsid w:val="00F37B62"/>
    <w:rsid w:val="00F4065C"/>
    <w:rsid w:val="00F40945"/>
    <w:rsid w:val="00F45679"/>
    <w:rsid w:val="00F45A43"/>
    <w:rsid w:val="00F53D38"/>
    <w:rsid w:val="00F54BD5"/>
    <w:rsid w:val="00F54DC7"/>
    <w:rsid w:val="00F552FF"/>
    <w:rsid w:val="00F63316"/>
    <w:rsid w:val="00F6341F"/>
    <w:rsid w:val="00F75C15"/>
    <w:rsid w:val="00F75D7B"/>
    <w:rsid w:val="00F82CC8"/>
    <w:rsid w:val="00F8573A"/>
    <w:rsid w:val="00F8598E"/>
    <w:rsid w:val="00F91454"/>
    <w:rsid w:val="00FA1703"/>
    <w:rsid w:val="00FA2A5D"/>
    <w:rsid w:val="00FA4412"/>
    <w:rsid w:val="00FA6808"/>
    <w:rsid w:val="00FB03FC"/>
    <w:rsid w:val="00FB1B23"/>
    <w:rsid w:val="00FB1D63"/>
    <w:rsid w:val="00FB56F0"/>
    <w:rsid w:val="00FC611D"/>
    <w:rsid w:val="00FC6131"/>
    <w:rsid w:val="00FD61E0"/>
    <w:rsid w:val="00FD6874"/>
    <w:rsid w:val="00FD7492"/>
    <w:rsid w:val="00FE1C76"/>
    <w:rsid w:val="00FE4EE2"/>
    <w:rsid w:val="00FE5230"/>
    <w:rsid w:val="00FE5450"/>
    <w:rsid w:val="00FF27AF"/>
    <w:rsid w:val="00FF6DBD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73BAC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uiPriority="6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99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6"/>
    <w:qFormat/>
    <w:rsid w:val="0093270C"/>
    <w:pPr>
      <w:widowControl w:val="0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EC582C"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0"/>
    </w:pPr>
    <w:rPr>
      <w:rFonts w:ascii="Verdana" w:hAnsi="Verdana"/>
      <w:sz w:val="32"/>
      <w:szCs w:val="20"/>
    </w:rPr>
  </w:style>
  <w:style w:type="paragraph" w:styleId="Heading2">
    <w:name w:val="heading 2"/>
    <w:basedOn w:val="Normal"/>
    <w:next w:val="Normal"/>
    <w:qFormat/>
    <w:rsid w:val="00EC582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Verdana" w:hAnsi="Verdana"/>
      <w:sz w:val="30"/>
      <w:szCs w:val="20"/>
    </w:rPr>
  </w:style>
  <w:style w:type="paragraph" w:styleId="Heading3">
    <w:name w:val="heading 3"/>
    <w:basedOn w:val="Normal"/>
    <w:next w:val="Normal"/>
    <w:qFormat/>
    <w:rsid w:val="00EC582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Verdana" w:hAnsi="Verdana"/>
      <w:sz w:val="28"/>
      <w:szCs w:val="20"/>
      <w:lang w:val="en-US"/>
    </w:rPr>
  </w:style>
  <w:style w:type="paragraph" w:styleId="Heading4">
    <w:name w:val="heading 4"/>
    <w:basedOn w:val="Normal"/>
    <w:next w:val="Normal"/>
    <w:qFormat/>
    <w:rsid w:val="00EC582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Verdana" w:hAnsi="Verdana"/>
      <w:b/>
      <w:color w:val="000000"/>
      <w:sz w:val="26"/>
      <w:szCs w:val="20"/>
    </w:rPr>
  </w:style>
  <w:style w:type="paragraph" w:styleId="Heading5">
    <w:name w:val="heading 5"/>
    <w:basedOn w:val="Normal"/>
    <w:next w:val="Normal"/>
    <w:qFormat/>
    <w:rsid w:val="00EC582C"/>
    <w:pPr>
      <w:overflowPunct w:val="0"/>
      <w:autoSpaceDE w:val="0"/>
      <w:autoSpaceDN w:val="0"/>
      <w:adjustRightInd w:val="0"/>
      <w:spacing w:before="240" w:after="120"/>
      <w:textAlignment w:val="baseline"/>
      <w:outlineLvl w:val="4"/>
    </w:pPr>
    <w:rPr>
      <w:rFonts w:ascii="Verdana" w:hAnsi="Verdana"/>
      <w:b/>
      <w:color w:val="000000"/>
      <w:szCs w:val="20"/>
    </w:rPr>
  </w:style>
  <w:style w:type="paragraph" w:styleId="Heading6">
    <w:name w:val="heading 6"/>
    <w:basedOn w:val="Normal"/>
    <w:next w:val="Normal"/>
    <w:qFormat/>
    <w:rsid w:val="00EC582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Verdana" w:hAnsi="Verdana"/>
      <w:b/>
      <w:color w:val="000000"/>
      <w:szCs w:val="20"/>
    </w:rPr>
  </w:style>
  <w:style w:type="paragraph" w:styleId="Heading7">
    <w:name w:val="heading 7"/>
    <w:basedOn w:val="Normal"/>
    <w:next w:val="Normal"/>
    <w:qFormat/>
    <w:rsid w:val="00EC582C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Verdana" w:hAnsi="Verdana"/>
      <w:b/>
      <w:color w:val="000000"/>
      <w:sz w:val="20"/>
      <w:szCs w:val="20"/>
    </w:rPr>
  </w:style>
  <w:style w:type="paragraph" w:styleId="Heading8">
    <w:name w:val="heading 8"/>
    <w:basedOn w:val="Normal"/>
    <w:next w:val="Normal"/>
    <w:qFormat/>
    <w:rsid w:val="00EC582C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Verdana" w:hAnsi="Verdana"/>
      <w:b/>
      <w:color w:val="000000"/>
      <w:sz w:val="20"/>
      <w:szCs w:val="20"/>
    </w:rPr>
  </w:style>
  <w:style w:type="paragraph" w:styleId="Heading9">
    <w:name w:val="heading 9"/>
    <w:basedOn w:val="Normal"/>
    <w:next w:val="Normal"/>
    <w:qFormat/>
    <w:rsid w:val="00EC582C"/>
    <w:pPr>
      <w:overflowPunct w:val="0"/>
      <w:autoSpaceDE w:val="0"/>
      <w:autoSpaceDN w:val="0"/>
      <w:adjustRightInd w:val="0"/>
      <w:spacing w:before="120" w:after="60"/>
      <w:textAlignment w:val="baseline"/>
      <w:outlineLvl w:val="8"/>
    </w:pPr>
    <w:rPr>
      <w:rFonts w:ascii="Verdana" w:hAnsi="Verdana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0C"/>
    <w:pPr>
      <w:tabs>
        <w:tab w:val="center" w:pos="4536"/>
        <w:tab w:val="right" w:pos="9072"/>
      </w:tabs>
    </w:pPr>
  </w:style>
  <w:style w:type="paragraph" w:customStyle="1" w:styleId="Subject">
    <w:name w:val="Subject"/>
    <w:basedOn w:val="Normal"/>
    <w:rsid w:val="00AF6590"/>
    <w:pPr>
      <w:keepNext/>
      <w:keepLines/>
    </w:pPr>
    <w:rPr>
      <w:b/>
    </w:rPr>
  </w:style>
  <w:style w:type="paragraph" w:customStyle="1" w:styleId="Bullet4">
    <w:name w:val="Bullet 4"/>
    <w:basedOn w:val="Normal"/>
    <w:rsid w:val="00AF6590"/>
    <w:pPr>
      <w:tabs>
        <w:tab w:val="num" w:pos="2880"/>
      </w:tabs>
      <w:ind w:left="2880" w:hanging="720"/>
    </w:pPr>
  </w:style>
  <w:style w:type="paragraph" w:customStyle="1" w:styleId="Indent4">
    <w:name w:val="Indent 4"/>
    <w:basedOn w:val="Normal"/>
    <w:rsid w:val="00AF6590"/>
    <w:pPr>
      <w:ind w:left="2880"/>
    </w:pPr>
  </w:style>
  <w:style w:type="paragraph" w:customStyle="1" w:styleId="TableBullet4">
    <w:name w:val="Table Bullet 4"/>
    <w:basedOn w:val="Normal"/>
    <w:rsid w:val="00AF6590"/>
    <w:pPr>
      <w:tabs>
        <w:tab w:val="num" w:pos="1440"/>
      </w:tabs>
      <w:ind w:left="1440" w:hanging="363"/>
    </w:pPr>
  </w:style>
  <w:style w:type="paragraph" w:customStyle="1" w:styleId="Bullet1">
    <w:name w:val="Bullet 1"/>
    <w:basedOn w:val="Normal"/>
    <w:rsid w:val="00AF6590"/>
    <w:pPr>
      <w:tabs>
        <w:tab w:val="num" w:pos="720"/>
      </w:tabs>
      <w:ind w:left="720" w:hanging="720"/>
    </w:pPr>
  </w:style>
  <w:style w:type="paragraph" w:customStyle="1" w:styleId="Bullet2">
    <w:name w:val="Bullet 2"/>
    <w:basedOn w:val="Normal"/>
    <w:rsid w:val="00AF6590"/>
    <w:pPr>
      <w:tabs>
        <w:tab w:val="num" w:pos="1440"/>
      </w:tabs>
      <w:ind w:left="1440" w:hanging="720"/>
    </w:pPr>
  </w:style>
  <w:style w:type="paragraph" w:customStyle="1" w:styleId="Bullet3">
    <w:name w:val="Bullet 3"/>
    <w:basedOn w:val="Normal"/>
    <w:rsid w:val="00AF6590"/>
    <w:pPr>
      <w:tabs>
        <w:tab w:val="num" w:pos="2160"/>
      </w:tabs>
      <w:ind w:left="2160" w:hanging="720"/>
    </w:pPr>
  </w:style>
  <w:style w:type="paragraph" w:customStyle="1" w:styleId="Indent1">
    <w:name w:val="Indent 1"/>
    <w:basedOn w:val="Normal"/>
    <w:rsid w:val="00AF6590"/>
    <w:pPr>
      <w:ind w:left="720"/>
    </w:pPr>
  </w:style>
  <w:style w:type="paragraph" w:customStyle="1" w:styleId="Indent2">
    <w:name w:val="Indent 2"/>
    <w:basedOn w:val="Normal"/>
    <w:rsid w:val="00AF6590"/>
    <w:pPr>
      <w:ind w:left="1440"/>
    </w:pPr>
  </w:style>
  <w:style w:type="paragraph" w:customStyle="1" w:styleId="Indent3">
    <w:name w:val="Indent 3"/>
    <w:basedOn w:val="Normal"/>
    <w:rsid w:val="00AF6590"/>
    <w:pPr>
      <w:ind w:left="2160"/>
    </w:pPr>
  </w:style>
  <w:style w:type="paragraph" w:customStyle="1" w:styleId="TableIndent4">
    <w:name w:val="Table Indent 4"/>
    <w:basedOn w:val="Normal"/>
    <w:rsid w:val="00AF6590"/>
    <w:pPr>
      <w:ind w:left="1440"/>
    </w:pPr>
  </w:style>
  <w:style w:type="paragraph" w:customStyle="1" w:styleId="TableBullet3">
    <w:name w:val="Table Bullet 3"/>
    <w:basedOn w:val="Bullet3"/>
    <w:rsid w:val="00AF6590"/>
    <w:pPr>
      <w:tabs>
        <w:tab w:val="clear" w:pos="2160"/>
        <w:tab w:val="num" w:pos="1080"/>
      </w:tabs>
      <w:ind w:left="1080" w:hanging="360"/>
    </w:pPr>
  </w:style>
  <w:style w:type="paragraph" w:customStyle="1" w:styleId="TableBullet1">
    <w:name w:val="Table Bullet 1"/>
    <w:basedOn w:val="Bullet1"/>
    <w:rsid w:val="00AF6590"/>
    <w:pPr>
      <w:tabs>
        <w:tab w:val="clear" w:pos="720"/>
        <w:tab w:val="num" w:pos="360"/>
      </w:tabs>
      <w:ind w:left="360" w:hanging="360"/>
    </w:pPr>
  </w:style>
  <w:style w:type="paragraph" w:customStyle="1" w:styleId="TableBullet2">
    <w:name w:val="Table Bullet 2"/>
    <w:basedOn w:val="Bullet2"/>
    <w:rsid w:val="00AF6590"/>
    <w:pPr>
      <w:tabs>
        <w:tab w:val="clear" w:pos="1440"/>
      </w:tabs>
      <w:ind w:left="720" w:hanging="363"/>
    </w:pPr>
  </w:style>
  <w:style w:type="paragraph" w:customStyle="1" w:styleId="TableIndent1">
    <w:name w:val="Table Indent 1"/>
    <w:basedOn w:val="Normal"/>
    <w:rsid w:val="00AF6590"/>
    <w:pPr>
      <w:ind w:left="357"/>
    </w:pPr>
  </w:style>
  <w:style w:type="paragraph" w:customStyle="1" w:styleId="TableIndent2">
    <w:name w:val="Table Indent 2"/>
    <w:basedOn w:val="Indent2"/>
    <w:rsid w:val="00AF6590"/>
    <w:pPr>
      <w:ind w:left="720"/>
    </w:pPr>
  </w:style>
  <w:style w:type="paragraph" w:customStyle="1" w:styleId="TableIndent3">
    <w:name w:val="Table Indent 3"/>
    <w:basedOn w:val="Indent3"/>
    <w:rsid w:val="00AF6590"/>
    <w:pPr>
      <w:ind w:left="1077"/>
    </w:pPr>
  </w:style>
  <w:style w:type="paragraph" w:customStyle="1" w:styleId="FormLabel">
    <w:name w:val="Form Label"/>
    <w:basedOn w:val="Normal"/>
    <w:rsid w:val="00AF6590"/>
    <w:pPr>
      <w:spacing w:line="280" w:lineRule="exact"/>
    </w:pPr>
    <w:rPr>
      <w:sz w:val="18"/>
      <w:lang w:val="en-GB"/>
    </w:rPr>
  </w:style>
  <w:style w:type="paragraph" w:customStyle="1" w:styleId="Line">
    <w:name w:val="Line"/>
    <w:basedOn w:val="Normal"/>
    <w:rsid w:val="00AF6590"/>
    <w:pPr>
      <w:pBdr>
        <w:top w:val="single" w:sz="4" w:space="1" w:color="auto"/>
      </w:pBdr>
      <w:spacing w:before="120" w:after="60"/>
      <w:ind w:right="-1701"/>
    </w:pPr>
    <w:rPr>
      <w:sz w:val="2"/>
    </w:rPr>
  </w:style>
  <w:style w:type="paragraph" w:styleId="Footer">
    <w:name w:val="footer"/>
    <w:basedOn w:val="Normal"/>
    <w:link w:val="FooterChar"/>
    <w:uiPriority w:val="99"/>
    <w:unhideWhenUsed/>
    <w:rsid w:val="0093270C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AF6590"/>
    <w:pPr>
      <w:spacing w:line="200" w:lineRule="exact"/>
    </w:pPr>
    <w:rPr>
      <w:lang w:val="en-GB"/>
    </w:rPr>
  </w:style>
  <w:style w:type="character" w:styleId="FootnoteReference">
    <w:name w:val="footnote reference"/>
    <w:semiHidden/>
    <w:rsid w:val="00AF6590"/>
    <w:rPr>
      <w:vertAlign w:val="superscript"/>
    </w:rPr>
  </w:style>
  <w:style w:type="character" w:styleId="PageNumber">
    <w:name w:val="page number"/>
    <w:basedOn w:val="DefaultParagraphFont"/>
    <w:rsid w:val="00AF6590"/>
  </w:style>
  <w:style w:type="paragraph" w:styleId="BodyText">
    <w:name w:val="Body Text"/>
    <w:basedOn w:val="Normal"/>
    <w:link w:val="BodyTextChar"/>
    <w:rsid w:val="00AF6590"/>
    <w:pPr>
      <w:spacing w:after="240"/>
    </w:pPr>
    <w:rPr>
      <w:rFonts w:ascii="Arial" w:hAnsi="Arial"/>
      <w:sz w:val="20"/>
      <w:szCs w:val="24"/>
      <w:lang w:eastAsia="en-US"/>
    </w:rPr>
  </w:style>
  <w:style w:type="paragraph" w:customStyle="1" w:styleId="Sitat1">
    <w:name w:val="Sitat1"/>
    <w:basedOn w:val="Normal"/>
    <w:rsid w:val="00AF6590"/>
    <w:pPr>
      <w:ind w:left="1418"/>
    </w:pPr>
    <w:rPr>
      <w:i/>
      <w:szCs w:val="20"/>
    </w:rPr>
  </w:style>
  <w:style w:type="paragraph" w:styleId="Title">
    <w:name w:val="Title"/>
    <w:basedOn w:val="Normal"/>
    <w:qFormat/>
    <w:rsid w:val="00AF6590"/>
    <w:pPr>
      <w:spacing w:before="720" w:after="240"/>
      <w:outlineLvl w:val="0"/>
    </w:pPr>
    <w:rPr>
      <w:b/>
      <w:caps/>
      <w:kern w:val="28"/>
      <w:szCs w:val="20"/>
    </w:rPr>
  </w:style>
  <w:style w:type="paragraph" w:customStyle="1" w:styleId="Brdtekst1">
    <w:name w:val="Brødtekst1"/>
    <w:basedOn w:val="Normal"/>
    <w:rsid w:val="00AF6590"/>
    <w:pPr>
      <w:spacing w:after="240"/>
    </w:pPr>
    <w:rPr>
      <w:szCs w:val="20"/>
    </w:rPr>
  </w:style>
  <w:style w:type="paragraph" w:customStyle="1" w:styleId="Innrykk">
    <w:name w:val="Innrykk"/>
    <w:basedOn w:val="Normal"/>
    <w:rsid w:val="00AF6590"/>
    <w:pPr>
      <w:ind w:left="709"/>
    </w:pPr>
    <w:rPr>
      <w:szCs w:val="20"/>
    </w:rPr>
  </w:style>
  <w:style w:type="paragraph" w:customStyle="1" w:styleId="Listenummer">
    <w:name w:val="Liste nummer"/>
    <w:basedOn w:val="Normal"/>
    <w:rsid w:val="00AF6590"/>
    <w:pPr>
      <w:numPr>
        <w:numId w:val="1"/>
      </w:numPr>
      <w:tabs>
        <w:tab w:val="clear" w:pos="360"/>
        <w:tab w:val="left" w:pos="284"/>
      </w:tabs>
      <w:spacing w:before="120"/>
      <w:ind w:left="993" w:hanging="284"/>
    </w:pPr>
    <w:rPr>
      <w:szCs w:val="20"/>
    </w:rPr>
  </w:style>
  <w:style w:type="paragraph" w:customStyle="1" w:styleId="Listepunkt">
    <w:name w:val="Liste punkt"/>
    <w:basedOn w:val="Normal"/>
    <w:rsid w:val="00AF6590"/>
    <w:pPr>
      <w:numPr>
        <w:numId w:val="2"/>
      </w:numPr>
      <w:tabs>
        <w:tab w:val="clear" w:pos="360"/>
        <w:tab w:val="left" w:pos="284"/>
      </w:tabs>
      <w:spacing w:before="120"/>
      <w:ind w:left="993" w:hanging="284"/>
    </w:pPr>
    <w:rPr>
      <w:szCs w:val="20"/>
    </w:rPr>
  </w:style>
  <w:style w:type="paragraph" w:customStyle="1" w:styleId="Stil1">
    <w:name w:val="Stil1"/>
    <w:basedOn w:val="Header"/>
    <w:rsid w:val="00AF6590"/>
  </w:style>
  <w:style w:type="paragraph" w:customStyle="1" w:styleId="Stil2">
    <w:name w:val="Stil2"/>
    <w:basedOn w:val="Stil1"/>
    <w:rsid w:val="00AF6590"/>
    <w:pPr>
      <w:spacing w:before="240"/>
    </w:pPr>
  </w:style>
  <w:style w:type="paragraph" w:customStyle="1" w:styleId="Stil3">
    <w:name w:val="Stil3"/>
    <w:basedOn w:val="Normal"/>
    <w:rsid w:val="00AF6590"/>
    <w:pPr>
      <w:tabs>
        <w:tab w:val="left" w:pos="3686"/>
      </w:tabs>
      <w:spacing w:before="480"/>
    </w:pPr>
    <w:rPr>
      <w:szCs w:val="20"/>
    </w:rPr>
  </w:style>
  <w:style w:type="paragraph" w:customStyle="1" w:styleId="Stil4">
    <w:name w:val="Stil4"/>
    <w:basedOn w:val="Normal"/>
    <w:rsid w:val="00AF6590"/>
    <w:pPr>
      <w:tabs>
        <w:tab w:val="left" w:pos="3686"/>
      </w:tabs>
      <w:spacing w:before="240"/>
    </w:pPr>
    <w:rPr>
      <w:szCs w:val="20"/>
    </w:rPr>
  </w:style>
  <w:style w:type="paragraph" w:customStyle="1" w:styleId="Stil5">
    <w:name w:val="Stil5"/>
    <w:basedOn w:val="Normal"/>
    <w:rsid w:val="00AF6590"/>
    <w:pPr>
      <w:spacing w:before="960"/>
    </w:pPr>
    <w:rPr>
      <w:szCs w:val="20"/>
    </w:rPr>
  </w:style>
  <w:style w:type="table" w:styleId="TableGrid">
    <w:name w:val="Table Grid"/>
    <w:basedOn w:val="TableNormal"/>
    <w:rsid w:val="00EC5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ED17D0"/>
    <w:rPr>
      <w:rFonts w:ascii="Arial" w:hAnsi="Arial"/>
      <w:szCs w:val="24"/>
      <w:lang w:eastAsia="en-US"/>
    </w:rPr>
  </w:style>
  <w:style w:type="paragraph" w:customStyle="1" w:styleId="Normal1">
    <w:name w:val="Normal1"/>
    <w:basedOn w:val="Normal"/>
    <w:rsid w:val="003D6D61"/>
    <w:pPr>
      <w:overflowPunct w:val="0"/>
      <w:textAlignment w:val="baseline"/>
    </w:pPr>
    <w:rPr>
      <w:rFonts w:ascii="Times New Roman" w:hAnsi="Times New Roman"/>
      <w:sz w:val="24"/>
    </w:rPr>
  </w:style>
  <w:style w:type="paragraph" w:customStyle="1" w:styleId="GR-Tittel">
    <w:name w:val="GR-Tittel"/>
    <w:qFormat/>
    <w:rsid w:val="0093270C"/>
    <w:pPr>
      <w:widowControl w:val="0"/>
      <w:spacing w:after="240"/>
    </w:pPr>
    <w:rPr>
      <w:rFonts w:ascii="Calibri" w:hAnsi="Calibri"/>
      <w:b/>
      <w:sz w:val="28"/>
      <w:szCs w:val="22"/>
    </w:rPr>
  </w:style>
  <w:style w:type="paragraph" w:customStyle="1" w:styleId="GR-Normal">
    <w:name w:val="GR-Normal"/>
    <w:basedOn w:val="Normal"/>
    <w:qFormat/>
    <w:rsid w:val="0093270C"/>
  </w:style>
  <w:style w:type="paragraph" w:customStyle="1" w:styleId="GR-StedDato">
    <w:name w:val="GR-StedDato"/>
    <w:basedOn w:val="GR-Normal"/>
    <w:qFormat/>
    <w:rsid w:val="0093270C"/>
  </w:style>
  <w:style w:type="paragraph" w:customStyle="1" w:styleId="GR-Avsnitt">
    <w:name w:val="GR-Avsnitt"/>
    <w:qFormat/>
    <w:rsid w:val="0093270C"/>
    <w:pPr>
      <w:spacing w:after="200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3270C"/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3270C"/>
    <w:rPr>
      <w:rFonts w:ascii="Calibri" w:hAnsi="Calibri"/>
      <w:sz w:val="22"/>
      <w:szCs w:val="22"/>
    </w:rPr>
  </w:style>
  <w:style w:type="paragraph" w:customStyle="1" w:styleId="GR-Revisjonsselskap">
    <w:name w:val="GR-Revisjonsselskap"/>
    <w:qFormat/>
    <w:rsid w:val="0093270C"/>
    <w:pPr>
      <w:widowControl w:val="0"/>
    </w:pPr>
    <w:rPr>
      <w:rFonts w:ascii="Calibri" w:hAnsi="Calibri"/>
      <w:b/>
      <w:sz w:val="22"/>
      <w:szCs w:val="22"/>
    </w:rPr>
  </w:style>
  <w:style w:type="paragraph" w:customStyle="1" w:styleId="GR-Signatur">
    <w:name w:val="GR-Signatur"/>
    <w:qFormat/>
    <w:rsid w:val="0093270C"/>
    <w:rPr>
      <w:rFonts w:ascii="Calibri" w:hAnsi="Calibri"/>
      <w:sz w:val="22"/>
      <w:szCs w:val="22"/>
    </w:rPr>
  </w:style>
  <w:style w:type="paragraph" w:customStyle="1" w:styleId="GR-Stilling">
    <w:name w:val="GR-Stilling"/>
    <w:basedOn w:val="Normal"/>
    <w:qFormat/>
    <w:rsid w:val="0093270C"/>
    <w:rPr>
      <w:i/>
    </w:rPr>
  </w:style>
  <w:style w:type="paragraph" w:customStyle="1" w:styleId="GR-xoverskrift-5">
    <w:name w:val="GR-xoverskrift-5"/>
    <w:qFormat/>
    <w:rsid w:val="0093270C"/>
    <w:pPr>
      <w:spacing w:after="240"/>
    </w:pPr>
    <w:rPr>
      <w:rFonts w:ascii="Calibri" w:hAnsi="Calibri"/>
      <w:b/>
      <w:sz w:val="22"/>
      <w:szCs w:val="22"/>
    </w:rPr>
  </w:style>
  <w:style w:type="paragraph" w:customStyle="1" w:styleId="GR-xoverskrift-6">
    <w:name w:val="GR-xoverskrift-6"/>
    <w:qFormat/>
    <w:rsid w:val="0093270C"/>
    <w:pPr>
      <w:spacing w:after="240"/>
    </w:pPr>
    <w:rPr>
      <w:rFonts w:ascii="Calibri" w:hAnsi="Calibri"/>
      <w:i/>
      <w:sz w:val="22"/>
      <w:szCs w:val="22"/>
    </w:rPr>
  </w:style>
  <w:style w:type="paragraph" w:customStyle="1" w:styleId="GR-xoverskrift-1">
    <w:name w:val="GR-xoverskrift-1"/>
    <w:qFormat/>
    <w:rsid w:val="0093270C"/>
    <w:pPr>
      <w:widowControl w:val="0"/>
      <w:spacing w:after="360"/>
    </w:pPr>
    <w:rPr>
      <w:rFonts w:ascii="Calibri" w:hAnsi="Calibri"/>
      <w:b/>
      <w:sz w:val="32"/>
      <w:szCs w:val="22"/>
    </w:rPr>
  </w:style>
  <w:style w:type="paragraph" w:customStyle="1" w:styleId="GR-xoverskrift-2">
    <w:name w:val="GR-xoverskrift-2"/>
    <w:qFormat/>
    <w:rsid w:val="0093270C"/>
    <w:pPr>
      <w:spacing w:after="320"/>
    </w:pPr>
    <w:rPr>
      <w:rFonts w:ascii="Calibri" w:hAnsi="Calibri"/>
      <w:b/>
      <w:sz w:val="32"/>
      <w:szCs w:val="22"/>
    </w:rPr>
  </w:style>
  <w:style w:type="paragraph" w:customStyle="1" w:styleId="GR-xoverskrift-3">
    <w:name w:val="GR-xoverskrift-3"/>
    <w:qFormat/>
    <w:rsid w:val="0093270C"/>
    <w:pPr>
      <w:spacing w:after="240"/>
    </w:pPr>
    <w:rPr>
      <w:rFonts w:ascii="Calibri" w:hAnsi="Calibri"/>
      <w:b/>
      <w:sz w:val="28"/>
      <w:szCs w:val="22"/>
    </w:rPr>
  </w:style>
  <w:style w:type="paragraph" w:customStyle="1" w:styleId="GR-xoverskrift-4">
    <w:name w:val="GR-xoverskrift-4"/>
    <w:qFormat/>
    <w:rsid w:val="0093270C"/>
    <w:pPr>
      <w:spacing w:after="240"/>
    </w:pPr>
    <w:rPr>
      <w:rFonts w:ascii="Calibri" w:hAnsi="Calibri"/>
      <w:b/>
      <w:sz w:val="24"/>
      <w:szCs w:val="22"/>
    </w:rPr>
  </w:style>
  <w:style w:type="character" w:styleId="Hyperlink">
    <w:name w:val="Hyperlink"/>
    <w:rsid w:val="003864AC"/>
    <w:rPr>
      <w:color w:val="0000FF"/>
      <w:u w:val="single"/>
    </w:rPr>
  </w:style>
  <w:style w:type="character" w:styleId="FollowedHyperlink">
    <w:name w:val="FollowedHyperlink"/>
    <w:rsid w:val="003864AC"/>
    <w:rPr>
      <w:color w:val="800080"/>
      <w:u w:val="single"/>
    </w:rPr>
  </w:style>
  <w:style w:type="paragraph" w:customStyle="1" w:styleId="id-hjemmel">
    <w:name w:val="id-hjemmel"/>
    <w:next w:val="Normal"/>
    <w:rsid w:val="00EC582C"/>
    <w:pPr>
      <w:tabs>
        <w:tab w:val="left" w:pos="1134"/>
      </w:tabs>
      <w:spacing w:before="120"/>
      <w:ind w:left="1134" w:hanging="1134"/>
    </w:pPr>
    <w:rPr>
      <w:rFonts w:ascii="Arial" w:hAnsi="Arial"/>
      <w:lang w:eastAsia="en-US"/>
    </w:rPr>
  </w:style>
  <w:style w:type="paragraph" w:customStyle="1" w:styleId="id-note">
    <w:name w:val="id-note"/>
    <w:next w:val="Normal"/>
    <w:rsid w:val="00EC582C"/>
    <w:pPr>
      <w:tabs>
        <w:tab w:val="left" w:pos="567"/>
      </w:tabs>
      <w:spacing w:before="120"/>
    </w:pPr>
    <w:rPr>
      <w:rFonts w:ascii="Arial" w:hAnsi="Arial"/>
      <w:color w:val="999999"/>
      <w:sz w:val="16"/>
      <w:lang w:eastAsia="en-US"/>
    </w:rPr>
  </w:style>
  <w:style w:type="paragraph" w:customStyle="1" w:styleId="id-space">
    <w:name w:val="id-space"/>
    <w:next w:val="Normal"/>
    <w:rsid w:val="00EC582C"/>
    <w:pPr>
      <w:spacing w:before="2000"/>
    </w:pPr>
    <w:rPr>
      <w:rFonts w:ascii="Arial" w:hAnsi="Arial"/>
      <w:lang w:eastAsia="en-US"/>
    </w:rPr>
  </w:style>
  <w:style w:type="paragraph" w:customStyle="1" w:styleId="id-register">
    <w:name w:val="id-register"/>
    <w:next w:val="Normal"/>
    <w:rsid w:val="00EC582C"/>
    <w:pPr>
      <w:tabs>
        <w:tab w:val="left" w:pos="567"/>
        <w:tab w:val="right" w:leader="dot" w:pos="7938"/>
        <w:tab w:val="right" w:pos="8505"/>
      </w:tabs>
      <w:spacing w:before="200"/>
      <w:ind w:left="567" w:hanging="567"/>
    </w:pPr>
    <w:rPr>
      <w:rFonts w:ascii="Arial" w:hAnsi="Arial"/>
      <w:sz w:val="18"/>
      <w:lang w:eastAsia="en-US"/>
    </w:rPr>
  </w:style>
  <w:style w:type="paragraph" w:customStyle="1" w:styleId="id-00">
    <w:name w:val="id-00"/>
    <w:rsid w:val="00EC582C"/>
    <w:pPr>
      <w:spacing w:before="120"/>
    </w:pPr>
    <w:rPr>
      <w:rFonts w:ascii="Arial" w:hAnsi="Arial"/>
      <w:lang w:eastAsia="en-US"/>
    </w:rPr>
  </w:style>
  <w:style w:type="paragraph" w:customStyle="1" w:styleId="id-01">
    <w:name w:val="id-01"/>
    <w:rsid w:val="00EC582C"/>
    <w:pPr>
      <w:tabs>
        <w:tab w:val="left" w:pos="567"/>
      </w:tabs>
      <w:spacing w:before="120"/>
      <w:ind w:left="567" w:hanging="567"/>
    </w:pPr>
    <w:rPr>
      <w:rFonts w:ascii="Arial" w:hAnsi="Arial"/>
      <w:lang w:eastAsia="en-US"/>
    </w:rPr>
  </w:style>
  <w:style w:type="paragraph" w:customStyle="1" w:styleId="id-11">
    <w:name w:val="id-11"/>
    <w:rsid w:val="00EC582C"/>
    <w:pPr>
      <w:spacing w:before="120"/>
      <w:ind w:left="567"/>
    </w:pPr>
    <w:rPr>
      <w:rFonts w:ascii="Arial" w:hAnsi="Arial"/>
      <w:lang w:eastAsia="en-US"/>
    </w:rPr>
  </w:style>
  <w:style w:type="paragraph" w:customStyle="1" w:styleId="id-12">
    <w:name w:val="id-12"/>
    <w:rsid w:val="00EC582C"/>
    <w:pPr>
      <w:tabs>
        <w:tab w:val="left" w:pos="1134"/>
      </w:tabs>
      <w:spacing w:before="120"/>
      <w:ind w:left="1134" w:hanging="567"/>
    </w:pPr>
    <w:rPr>
      <w:rFonts w:ascii="Arial" w:hAnsi="Arial"/>
      <w:lang w:eastAsia="en-US"/>
    </w:rPr>
  </w:style>
  <w:style w:type="paragraph" w:customStyle="1" w:styleId="id-22">
    <w:name w:val="id-22"/>
    <w:rsid w:val="00EC582C"/>
    <w:pPr>
      <w:spacing w:before="120"/>
      <w:ind w:left="1134"/>
    </w:pPr>
    <w:rPr>
      <w:rFonts w:ascii="Arial" w:hAnsi="Arial"/>
      <w:lang w:eastAsia="en-US"/>
    </w:rPr>
  </w:style>
  <w:style w:type="paragraph" w:customStyle="1" w:styleId="id-23">
    <w:name w:val="id-23"/>
    <w:rsid w:val="00EC582C"/>
    <w:pPr>
      <w:tabs>
        <w:tab w:val="left" w:pos="1701"/>
      </w:tabs>
      <w:spacing w:before="120"/>
      <w:ind w:left="1701" w:hanging="567"/>
    </w:pPr>
    <w:rPr>
      <w:rFonts w:ascii="Arial" w:hAnsi="Arial"/>
      <w:lang w:eastAsia="en-US"/>
    </w:rPr>
  </w:style>
  <w:style w:type="paragraph" w:customStyle="1" w:styleId="id-33">
    <w:name w:val="id-33"/>
    <w:rsid w:val="00EC582C"/>
    <w:pPr>
      <w:spacing w:before="120"/>
      <w:ind w:left="1701"/>
    </w:pPr>
    <w:rPr>
      <w:rFonts w:ascii="Arial" w:hAnsi="Arial"/>
      <w:lang w:eastAsia="en-US"/>
    </w:rPr>
  </w:style>
  <w:style w:type="paragraph" w:customStyle="1" w:styleId="id-02">
    <w:name w:val="id-02"/>
    <w:rsid w:val="00EC582C"/>
    <w:pPr>
      <w:tabs>
        <w:tab w:val="left" w:pos="1134"/>
      </w:tabs>
      <w:spacing w:before="120"/>
      <w:ind w:left="1134" w:hanging="1134"/>
    </w:pPr>
    <w:rPr>
      <w:rFonts w:ascii="Arial" w:hAnsi="Arial"/>
      <w:lang w:eastAsia="en-US"/>
    </w:rPr>
  </w:style>
  <w:style w:type="paragraph" w:customStyle="1" w:styleId="Overskrift10">
    <w:name w:val="Overskrift 10"/>
    <w:next w:val="id-00"/>
    <w:rsid w:val="00EC582C"/>
    <w:pPr>
      <w:spacing w:before="120" w:after="60"/>
    </w:pPr>
    <w:rPr>
      <w:rFonts w:ascii="Verdana" w:hAnsi="Verdana"/>
      <w:b/>
      <w:szCs w:val="24"/>
      <w:lang w:eastAsia="en-US"/>
    </w:rPr>
  </w:style>
  <w:style w:type="paragraph" w:customStyle="1" w:styleId="Overskrift11">
    <w:name w:val="Overskrift 11"/>
    <w:next w:val="id-00"/>
    <w:rsid w:val="00EC582C"/>
    <w:pPr>
      <w:spacing w:before="120" w:after="60"/>
    </w:pPr>
    <w:rPr>
      <w:rFonts w:ascii="Verdana" w:hAnsi="Verdana"/>
      <w:b/>
      <w:sz w:val="18"/>
      <w:szCs w:val="24"/>
      <w:lang w:eastAsia="en-US"/>
    </w:rPr>
  </w:style>
  <w:style w:type="paragraph" w:customStyle="1" w:styleId="Overskrift12">
    <w:name w:val="Overskrift 12"/>
    <w:next w:val="id-00"/>
    <w:rsid w:val="00EC582C"/>
    <w:pPr>
      <w:spacing w:before="120" w:after="60"/>
    </w:pPr>
    <w:rPr>
      <w:rFonts w:ascii="Verdana" w:hAnsi="Verdana"/>
      <w:b/>
      <w:sz w:val="16"/>
      <w:szCs w:val="24"/>
      <w:lang w:eastAsia="en-US"/>
    </w:rPr>
  </w:style>
  <w:style w:type="paragraph" w:customStyle="1" w:styleId="Overskrift13">
    <w:name w:val="Overskrift 13"/>
    <w:next w:val="id-00"/>
    <w:rsid w:val="00EC582C"/>
    <w:pPr>
      <w:spacing w:before="120" w:after="60"/>
    </w:pPr>
    <w:rPr>
      <w:rFonts w:ascii="Verdana" w:hAnsi="Verdana"/>
      <w:b/>
      <w:sz w:val="16"/>
      <w:szCs w:val="24"/>
      <w:lang w:eastAsia="en-US"/>
    </w:rPr>
  </w:style>
  <w:style w:type="paragraph" w:customStyle="1" w:styleId="id-verdana11">
    <w:name w:val="id-verdana11"/>
    <w:next w:val="id-00"/>
    <w:rsid w:val="00EC582C"/>
    <w:pPr>
      <w:spacing w:before="240" w:after="60"/>
    </w:pPr>
    <w:rPr>
      <w:rFonts w:ascii="Verdana" w:hAnsi="Verdana"/>
      <w:b/>
      <w:sz w:val="22"/>
      <w:szCs w:val="24"/>
      <w:lang w:eastAsia="en-US"/>
    </w:rPr>
  </w:style>
  <w:style w:type="paragraph" w:customStyle="1" w:styleId="id-verdana8">
    <w:name w:val="id-verdana8"/>
    <w:next w:val="id-00"/>
    <w:rsid w:val="00EC582C"/>
    <w:pPr>
      <w:spacing w:before="120" w:after="60"/>
    </w:pPr>
    <w:rPr>
      <w:rFonts w:ascii="Verdana" w:hAnsi="Verdana"/>
      <w:sz w:val="16"/>
      <w:szCs w:val="24"/>
      <w:lang w:eastAsia="en-US"/>
    </w:rPr>
  </w:style>
  <w:style w:type="paragraph" w:customStyle="1" w:styleId="GR-Liten">
    <w:name w:val="GR-Liten"/>
    <w:basedOn w:val="GR-Avsnitt"/>
    <w:uiPriority w:val="6"/>
    <w:qFormat/>
    <w:rsid w:val="0093270C"/>
    <w:rPr>
      <w:sz w:val="20"/>
    </w:rPr>
  </w:style>
  <w:style w:type="paragraph" w:styleId="DocumentMap">
    <w:name w:val="Document Map"/>
    <w:basedOn w:val="Normal"/>
    <w:link w:val="DocumentMapChar"/>
    <w:rsid w:val="00726FD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26F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D7AF2"/>
    <w:pPr>
      <w:widowControl/>
      <w:ind w:left="720"/>
    </w:pPr>
    <w:rPr>
      <w:rFonts w:eastAsiaTheme="minorHAns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914">
      <w:bodyDiv w:val="1"/>
      <w:marLeft w:val="600"/>
      <w:marRight w:val="60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97">
      <w:bodyDiv w:val="1"/>
      <w:marLeft w:val="600"/>
      <w:marRight w:val="60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2022-05-13T15:13:00Z</dcterms:created>
  <dcterms:modified xsi:type="dcterms:W3CDTF">2022-05-16T21:39:00Z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module">
    <vt:lpwstr>38;176</vt:lpwstr>
  </property>
  <property fmtid="{D5CDD505-2E9C-101B-9397-08002B2CF9AE}" pid="3" name="grsourceid">
    <vt:lpwstr>1390</vt:lpwstr>
  </property>
  <property fmtid="{D5CDD505-2E9C-101B-9397-08002B2CF9AE}" pid="4" name="grbatch">
    <vt:lpwstr>10748</vt:lpwstr>
  </property>
  <property fmtid="{D5CDD505-2E9C-101B-9397-08002B2CF9AE}" pid="5" name="grid">
    <vt:lpwstr>641275</vt:lpwstr>
  </property>
  <property fmtid="{D5CDD505-2E9C-101B-9397-08002B2CF9AE}" pid="6" name="grclass3">
    <vt:lpwstr/>
  </property>
  <property fmtid="{D5CDD505-2E9C-101B-9397-08002B2CF9AE}" pid="7" name="grclass4">
    <vt:lpwstr/>
  </property>
  <property fmtid="{D5CDD505-2E9C-101B-9397-08002B2CF9AE}" pid="8" name="grdests">
    <vt:lpwstr>gPROTOKOLLz20FRAz20zC5RSMzD8TEz20Iz20EIERSEKSJONSSAMEIEz2EDOCX</vt:lpwstr>
  </property>
  <property fmtid="{D5CDD505-2E9C-101B-9397-08002B2CF9AE}" pid="9" name="grlinks">
    <vt:lpwstr/>
  </property>
  <property fmtid="{D5CDD505-2E9C-101B-9397-08002B2CF9AE}" pid="10" name="grsearch">
    <vt:lpwstr>1</vt:lpwstr>
  </property>
  <property fmtid="{D5CDD505-2E9C-101B-9397-08002B2CF9AE}" pid="11" name="pagerank">
    <vt:lpwstr>1422</vt:lpwstr>
  </property>
  <property fmtid="{D5CDD505-2E9C-101B-9397-08002B2CF9AE}" pid="12" name="grsourcename">
    <vt:lpwstr>Maler</vt:lpwstr>
  </property>
  <property fmtid="{D5CDD505-2E9C-101B-9397-08002B2CF9AE}" pid="13" name="grsourcetitle">
    <vt:lpwstr>Maler (word, excel)</vt:lpwstr>
  </property>
  <property fmtid="{D5CDD505-2E9C-101B-9397-08002B2CF9AE}" pid="14" name="grdocumentname">
    <vt:lpwstr>gPROTOKOLLz20FRAz20zC5RSMzD8TEz20Iz20EIERSEKSJONSSAMEIEz2EDOCX</vt:lpwstr>
  </property>
  <property fmtid="{D5CDD505-2E9C-101B-9397-08002B2CF9AE}" pid="15" name="grsort">
    <vt:lpwstr/>
  </property>
  <property fmtid="{D5CDD505-2E9C-101B-9397-08002B2CF9AE}" pid="16" name="title">
    <vt:lpwstr>Protokoll fra årsmøte i eierseksjonssameie</vt:lpwstr>
  </property>
  <property fmtid="{D5CDD505-2E9C-101B-9397-08002B2CF9AE}" pid="17" name="rettskildeids">
    <vt:lpwstr>9;272</vt:lpwstr>
  </property>
  <property fmtid="{D5CDD505-2E9C-101B-9397-08002B2CF9AE}" pid="18" name="rettskildetexts">
    <vt:lpwstr>Maler og verktøy;Maler</vt:lpwstr>
  </property>
  <property fmtid="{D5CDD505-2E9C-101B-9397-08002B2CF9AE}" pid="19" name="avsenderids">
    <vt:lpwstr/>
  </property>
  <property fmtid="{D5CDD505-2E9C-101B-9397-08002B2CF9AE}" pid="20" name="avsendertexts">
    <vt:lpwstr/>
  </property>
  <property fmtid="{D5CDD505-2E9C-101B-9397-08002B2CF9AE}" pid="21" name="temaids">
    <vt:lpwstr>381;1768;1770</vt:lpwstr>
  </property>
  <property fmtid="{D5CDD505-2E9C-101B-9397-08002B2CF9AE}" pid="22" name="tematexts">
    <vt:lpwstr>Fast eiendom;Eierseksjoner og borettslag;Eierseksjoner</vt:lpwstr>
  </property>
  <property fmtid="{D5CDD505-2E9C-101B-9397-08002B2CF9AE}" pid="23" name="subjectids">
    <vt:lpwstr/>
  </property>
  <property fmtid="{D5CDD505-2E9C-101B-9397-08002B2CF9AE}" pid="24" name="subjecttexts">
    <vt:lpwstr/>
  </property>
  <property fmtid="{D5CDD505-2E9C-101B-9397-08002B2CF9AE}" pid="25" name="nodeids">
    <vt:lpwstr>9;272;381;1768;1770</vt:lpwstr>
  </property>
  <property fmtid="{D5CDD505-2E9C-101B-9397-08002B2CF9AE}" pid="26" name="nodeiexts">
    <vt:lpwstr>Maler og verktøy;Maler;Fast eiendom;Eierseksjoner og borettslag;Eierseksjoner</vt:lpwstr>
  </property>
  <property fmtid="{D5CDD505-2E9C-101B-9397-08002B2CF9AE}" pid="27" name="documenttype">
    <vt:lpwstr>2</vt:lpwstr>
  </property>
</Properties>
</file>