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AB93" w14:textId="55963FF3" w:rsidR="00F92C58" w:rsidRPr="00260EB1" w:rsidRDefault="00F92C58" w:rsidP="00F92C58">
      <w:pPr>
        <w:pStyle w:val="NormalWeb"/>
        <w:spacing w:before="0" w:beforeAutospacing="0" w:after="0" w:afterAutospacing="0"/>
        <w:rPr>
          <w:color w:val="000000"/>
          <w:highlight w:val="yellow"/>
        </w:rPr>
      </w:pPr>
      <w:r w:rsidRPr="00260EB1">
        <w:rPr>
          <w:color w:val="000000"/>
          <w:highlight w:val="yellow"/>
        </w:rPr>
        <w:t>[</w:t>
      </w:r>
      <w:r w:rsidR="00306113" w:rsidRPr="00260EB1">
        <w:rPr>
          <w:color w:val="000000"/>
          <w:highlight w:val="yellow"/>
        </w:rPr>
        <w:t>Arbeidstakers navn</w:t>
      </w:r>
      <w:r w:rsidRPr="00260EB1">
        <w:rPr>
          <w:color w:val="000000"/>
          <w:highlight w:val="yellow"/>
        </w:rPr>
        <w:t xml:space="preserve">] </w:t>
      </w:r>
    </w:p>
    <w:p w14:paraId="332816F8" w14:textId="77777777" w:rsidR="00F92C58" w:rsidRPr="00260EB1" w:rsidRDefault="00F92C58" w:rsidP="00F92C58">
      <w:pPr>
        <w:pStyle w:val="NormalWeb"/>
        <w:spacing w:before="0" w:beforeAutospacing="0" w:after="0" w:afterAutospacing="0"/>
        <w:rPr>
          <w:color w:val="000000"/>
          <w:highlight w:val="yellow"/>
        </w:rPr>
      </w:pPr>
      <w:r w:rsidRPr="00260EB1">
        <w:rPr>
          <w:color w:val="000000"/>
          <w:highlight w:val="yellow"/>
        </w:rPr>
        <w:t xml:space="preserve">[Adresse] </w:t>
      </w:r>
    </w:p>
    <w:p w14:paraId="1F0153FF" w14:textId="2405E443" w:rsidR="00F92C58" w:rsidRDefault="00F92C58" w:rsidP="00F92C58">
      <w:pPr>
        <w:pStyle w:val="NormalWeb"/>
        <w:spacing w:before="0" w:beforeAutospacing="0" w:after="0" w:afterAutospacing="0"/>
        <w:rPr>
          <w:color w:val="000000"/>
        </w:rPr>
      </w:pPr>
      <w:r w:rsidRPr="00260EB1">
        <w:rPr>
          <w:color w:val="000000"/>
          <w:highlight w:val="yellow"/>
        </w:rPr>
        <w:t>[Postnummer, sted]</w:t>
      </w:r>
    </w:p>
    <w:p w14:paraId="773C4EAC" w14:textId="77777777" w:rsidR="00E34404" w:rsidRDefault="00E34404" w:rsidP="00F92C58">
      <w:pPr>
        <w:pStyle w:val="NormalWeb"/>
        <w:spacing w:before="0" w:beforeAutospacing="0" w:after="0" w:afterAutospacing="0"/>
        <w:rPr>
          <w:i/>
          <w:iCs/>
          <w:color w:val="000000"/>
        </w:rPr>
      </w:pPr>
    </w:p>
    <w:p w14:paraId="5E701DDF" w14:textId="20339DE0" w:rsidR="0097006D" w:rsidRDefault="0097006D" w:rsidP="00F92C58">
      <w:pPr>
        <w:pStyle w:val="NormalWeb"/>
        <w:spacing w:before="0" w:beforeAutospacing="0" w:after="0" w:afterAutospacing="0"/>
        <w:rPr>
          <w:i/>
          <w:iCs/>
          <w:color w:val="595959" w:themeColor="text1" w:themeTint="A6"/>
        </w:rPr>
      </w:pPr>
      <w:r w:rsidRPr="00D61ECB">
        <w:rPr>
          <w:i/>
          <w:iCs/>
          <w:color w:val="595959" w:themeColor="text1" w:themeTint="A6"/>
        </w:rPr>
        <w:t>(Oppsigelsen må leveres personlig eller sendes i rekommandert brev til arbeidstakers oppgitte adresse</w:t>
      </w:r>
      <w:r w:rsidR="00675024" w:rsidRPr="00D61ECB">
        <w:rPr>
          <w:i/>
          <w:iCs/>
          <w:color w:val="595959" w:themeColor="text1" w:themeTint="A6"/>
        </w:rPr>
        <w:t>. Oppsigelsen anses for å ha funnet sted når den er kommet fram til arbeidstaker</w:t>
      </w:r>
      <w:r w:rsidRPr="00D61ECB">
        <w:rPr>
          <w:i/>
          <w:iCs/>
          <w:color w:val="595959" w:themeColor="text1" w:themeTint="A6"/>
        </w:rPr>
        <w:t>).</w:t>
      </w:r>
    </w:p>
    <w:p w14:paraId="6EEC976E" w14:textId="77777777" w:rsidR="005404E5" w:rsidRDefault="005404E5" w:rsidP="00F92C58">
      <w:pPr>
        <w:pStyle w:val="NormalWeb"/>
        <w:spacing w:before="0" w:beforeAutospacing="0" w:after="0" w:afterAutospacing="0"/>
        <w:rPr>
          <w:color w:val="000000"/>
        </w:rPr>
      </w:pPr>
    </w:p>
    <w:p w14:paraId="33C49681" w14:textId="77777777" w:rsidR="00CD6CB5" w:rsidRDefault="00CD6CB5" w:rsidP="00F92C58">
      <w:pPr>
        <w:pStyle w:val="NormalWeb"/>
        <w:spacing w:before="0" w:beforeAutospacing="0" w:after="0" w:afterAutospacing="0"/>
        <w:rPr>
          <w:color w:val="000000"/>
        </w:rPr>
      </w:pPr>
    </w:p>
    <w:p w14:paraId="6F45A13E" w14:textId="77777777" w:rsidR="00CD6CB5" w:rsidRPr="00F92C58" w:rsidRDefault="00CD6CB5" w:rsidP="00F92C58">
      <w:pPr>
        <w:pStyle w:val="NormalWeb"/>
        <w:spacing w:before="0" w:beforeAutospacing="0" w:after="0" w:afterAutospacing="0"/>
        <w:rPr>
          <w:color w:val="000000"/>
        </w:rPr>
      </w:pPr>
    </w:p>
    <w:p w14:paraId="0BD249A7" w14:textId="4D783E32" w:rsidR="00F92C58" w:rsidRPr="005404E5" w:rsidRDefault="00F92C58" w:rsidP="005404E5">
      <w:pPr>
        <w:pStyle w:val="NormalWeb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260EB1">
        <w:rPr>
          <w:color w:val="000000"/>
          <w:sz w:val="20"/>
          <w:szCs w:val="20"/>
          <w:highlight w:val="yellow"/>
        </w:rPr>
        <w:t>[Sted], [dato]</w:t>
      </w:r>
    </w:p>
    <w:p w14:paraId="4BCA99F3" w14:textId="08B19BFE" w:rsidR="00F92C58" w:rsidRPr="00F92C58" w:rsidRDefault="00F92C58" w:rsidP="00F92C58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F92C58">
        <w:rPr>
          <w:b/>
          <w:bCs/>
          <w:color w:val="000000"/>
        </w:rPr>
        <w:t>Oppsigelse</w:t>
      </w:r>
    </w:p>
    <w:p w14:paraId="32CCF98E" w14:textId="77777777" w:rsidR="00F92C58" w:rsidRDefault="00F92C58" w:rsidP="00F92C58">
      <w:pPr>
        <w:pStyle w:val="NormalWeb"/>
        <w:spacing w:before="0" w:beforeAutospacing="0" w:after="0" w:afterAutospacing="0"/>
        <w:rPr>
          <w:color w:val="000000"/>
        </w:rPr>
      </w:pPr>
    </w:p>
    <w:p w14:paraId="063EFF4B" w14:textId="797ED53F" w:rsidR="00152CCF" w:rsidRPr="008E784A" w:rsidRDefault="00152CCF" w:rsidP="00F92C5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Du sies med dette opp fra din stilling hos </w:t>
      </w:r>
      <w:r w:rsidRPr="00260EB1">
        <w:rPr>
          <w:color w:val="000000"/>
          <w:highlight w:val="yellow"/>
        </w:rPr>
        <w:t>[Arbeidsgiver]</w:t>
      </w:r>
      <w:r>
        <w:rPr>
          <w:color w:val="000000"/>
        </w:rPr>
        <w:t xml:space="preserve"> med fratredelse </w:t>
      </w:r>
      <w:r w:rsidRPr="00260EB1">
        <w:rPr>
          <w:color w:val="000000"/>
          <w:highlight w:val="yellow"/>
        </w:rPr>
        <w:t>[</w:t>
      </w:r>
      <w:r w:rsidR="00580CC5" w:rsidRPr="00260EB1">
        <w:rPr>
          <w:color w:val="000000"/>
          <w:highlight w:val="yellow"/>
        </w:rPr>
        <w:t>dato</w:t>
      </w:r>
      <w:r w:rsidRPr="00260EB1">
        <w:rPr>
          <w:color w:val="000000"/>
          <w:highlight w:val="yellow"/>
        </w:rPr>
        <w:t>]</w:t>
      </w:r>
      <w:r w:rsidRPr="00F92C58">
        <w:rPr>
          <w:color w:val="000000"/>
        </w:rPr>
        <w:t>.</w:t>
      </w:r>
      <w:r w:rsidR="00C3664D">
        <w:rPr>
          <w:color w:val="000000"/>
        </w:rPr>
        <w:t xml:space="preserve"> Årsaken til oppsigelsen er </w:t>
      </w:r>
      <w:r w:rsidR="00C3664D" w:rsidRPr="00260EB1">
        <w:rPr>
          <w:color w:val="000000"/>
          <w:highlight w:val="yellow"/>
        </w:rPr>
        <w:t>[</w:t>
      </w:r>
      <w:r w:rsidR="00580CC5" w:rsidRPr="00260EB1">
        <w:rPr>
          <w:color w:val="000000"/>
          <w:highlight w:val="yellow"/>
        </w:rPr>
        <w:t>beskriv årsaken</w:t>
      </w:r>
      <w:r w:rsidR="00C3664D" w:rsidRPr="00260EB1">
        <w:rPr>
          <w:color w:val="000000"/>
          <w:highlight w:val="yellow"/>
        </w:rPr>
        <w:t>].</w:t>
      </w:r>
      <w:r w:rsidR="00C3664D">
        <w:rPr>
          <w:color w:val="000000"/>
        </w:rPr>
        <w:t xml:space="preserve"> </w:t>
      </w:r>
      <w:r w:rsidR="008E784A" w:rsidRPr="00D61ECB">
        <w:rPr>
          <w:i/>
          <w:iCs/>
          <w:color w:val="595959" w:themeColor="text1" w:themeTint="A6"/>
        </w:rPr>
        <w:t>(</w:t>
      </w:r>
      <w:r w:rsidR="00C3664D" w:rsidRPr="00D61ECB">
        <w:rPr>
          <w:i/>
          <w:iCs/>
          <w:color w:val="595959" w:themeColor="text1" w:themeTint="A6"/>
        </w:rPr>
        <w:t xml:space="preserve">Årsaken til oppsigelsen kan </w:t>
      </w:r>
      <w:r w:rsidR="008E784A" w:rsidRPr="00D61ECB">
        <w:rPr>
          <w:i/>
          <w:iCs/>
          <w:color w:val="595959" w:themeColor="text1" w:themeTint="A6"/>
        </w:rPr>
        <w:t>utelates</w:t>
      </w:r>
      <w:r w:rsidR="00CB0208" w:rsidRPr="00D61ECB">
        <w:rPr>
          <w:i/>
          <w:iCs/>
          <w:color w:val="595959" w:themeColor="text1" w:themeTint="A6"/>
        </w:rPr>
        <w:t>, med mindre arbeidstaker</w:t>
      </w:r>
      <w:r w:rsidR="008E784A" w:rsidRPr="00D61ECB">
        <w:rPr>
          <w:i/>
          <w:iCs/>
          <w:color w:val="595959" w:themeColor="text1" w:themeTint="A6"/>
        </w:rPr>
        <w:t xml:space="preserve"> ber </w:t>
      </w:r>
      <w:r w:rsidR="00736792" w:rsidRPr="00D61ECB">
        <w:rPr>
          <w:i/>
          <w:iCs/>
          <w:color w:val="595959" w:themeColor="text1" w:themeTint="A6"/>
        </w:rPr>
        <w:t>om å få de</w:t>
      </w:r>
      <w:r w:rsidR="00C06A04" w:rsidRPr="00D61ECB">
        <w:rPr>
          <w:i/>
          <w:iCs/>
          <w:color w:val="595959" w:themeColor="text1" w:themeTint="A6"/>
        </w:rPr>
        <w:t xml:space="preserve">tte </w:t>
      </w:r>
      <w:r w:rsidR="00146BE9" w:rsidRPr="00D61ECB">
        <w:rPr>
          <w:i/>
          <w:iCs/>
          <w:color w:val="595959" w:themeColor="text1" w:themeTint="A6"/>
        </w:rPr>
        <w:t>opplyst</w:t>
      </w:r>
      <w:r w:rsidR="008E784A" w:rsidRPr="00D61ECB">
        <w:rPr>
          <w:i/>
          <w:iCs/>
          <w:color w:val="595959" w:themeColor="text1" w:themeTint="A6"/>
        </w:rPr>
        <w:t>)</w:t>
      </w:r>
      <w:r w:rsidR="008E784A" w:rsidRPr="00D61ECB">
        <w:rPr>
          <w:color w:val="595959" w:themeColor="text1" w:themeTint="A6"/>
        </w:rPr>
        <w:t>.</w:t>
      </w:r>
    </w:p>
    <w:p w14:paraId="2D19BC06" w14:textId="77777777" w:rsidR="00152CCF" w:rsidRDefault="00152CCF" w:rsidP="00F92C58">
      <w:pPr>
        <w:pStyle w:val="NormalWeb"/>
        <w:spacing w:before="0" w:beforeAutospacing="0" w:after="0" w:afterAutospacing="0"/>
        <w:rPr>
          <w:color w:val="000000"/>
        </w:rPr>
      </w:pPr>
    </w:p>
    <w:p w14:paraId="5E9402DE" w14:textId="3166F933" w:rsidR="00C93E8E" w:rsidRDefault="00273246" w:rsidP="00F92C58">
      <w:pPr>
        <w:pStyle w:val="NormalWeb"/>
        <w:spacing w:before="0" w:beforeAutospacing="0" w:after="0" w:afterAutospacing="0"/>
      </w:pPr>
      <w:r>
        <w:rPr>
          <w:color w:val="000000"/>
        </w:rPr>
        <w:t>Hvis</w:t>
      </w:r>
      <w:r w:rsidR="00791A2C">
        <w:rPr>
          <w:color w:val="000000"/>
        </w:rPr>
        <w:t xml:space="preserve"> du mener at </w:t>
      </w:r>
      <w:r w:rsidR="00791A2C" w:rsidRPr="004F5D9C">
        <w:t xml:space="preserve">oppsigelsen </w:t>
      </w:r>
      <w:r w:rsidR="00893ED4">
        <w:t>ikke er saklig begrunnet</w:t>
      </w:r>
      <w:r w:rsidR="00813327" w:rsidRPr="004F5D9C">
        <w:t xml:space="preserve">, </w:t>
      </w:r>
      <w:r w:rsidR="00813327">
        <w:rPr>
          <w:color w:val="000000"/>
        </w:rPr>
        <w:t>har du rett til å kreve forhandlinger</w:t>
      </w:r>
      <w:r w:rsidR="00322E2D">
        <w:rPr>
          <w:color w:val="000000"/>
        </w:rPr>
        <w:t xml:space="preserve"> etter arbeidsmiljøloven § 1</w:t>
      </w:r>
      <w:r w:rsidR="00322E2D" w:rsidRPr="00837115">
        <w:t>7-3</w:t>
      </w:r>
      <w:r w:rsidR="004C37A6">
        <w:t xml:space="preserve"> og </w:t>
      </w:r>
      <w:r w:rsidR="00C93E8E">
        <w:t>til å anlegge søksmål etter arbeidsmiljøloven § 17-4</w:t>
      </w:r>
      <w:r w:rsidR="00322E2D" w:rsidRPr="00837115">
        <w:t>.</w:t>
      </w:r>
      <w:r w:rsidR="00A97BF8" w:rsidRPr="00837115">
        <w:t xml:space="preserve"> </w:t>
      </w:r>
    </w:p>
    <w:p w14:paraId="5CBB7A46" w14:textId="59B7B756" w:rsidR="00C93E8E" w:rsidRDefault="00C93E8E" w:rsidP="00F92C58">
      <w:pPr>
        <w:pStyle w:val="NormalWeb"/>
        <w:spacing w:before="0" w:beforeAutospacing="0" w:after="0" w:afterAutospacing="0"/>
        <w:rPr>
          <w:i/>
          <w:iCs/>
        </w:rPr>
      </w:pPr>
    </w:p>
    <w:p w14:paraId="706ADD31" w14:textId="77777777" w:rsidR="00742981" w:rsidRDefault="00735367" w:rsidP="00742981">
      <w:pPr>
        <w:pStyle w:val="NormalWeb"/>
        <w:spacing w:before="0" w:beforeAutospacing="0" w:after="0" w:afterAutospacing="0"/>
        <w:rPr>
          <w:color w:val="000000"/>
        </w:rPr>
      </w:pPr>
      <w:r w:rsidRPr="00837115">
        <w:t>Krav om forhandlinger må settes frem skriftlig</w:t>
      </w:r>
      <w:r w:rsidR="00837115">
        <w:t>,</w:t>
      </w:r>
      <w:r w:rsidRPr="00837115">
        <w:t xml:space="preserve"> </w:t>
      </w:r>
      <w:r w:rsidR="005F73AC" w:rsidRPr="00837115">
        <w:t>og være kommet frem</w:t>
      </w:r>
      <w:r w:rsidR="00837115">
        <w:t>,</w:t>
      </w:r>
      <w:r w:rsidR="005F73AC" w:rsidRPr="00837115">
        <w:t xml:space="preserve"> </w:t>
      </w:r>
      <w:r w:rsidRPr="00837115">
        <w:t xml:space="preserve">til </w:t>
      </w:r>
      <w:r w:rsidRPr="00260EB1">
        <w:rPr>
          <w:highlight w:val="yellow"/>
        </w:rPr>
        <w:t>[</w:t>
      </w:r>
      <w:r w:rsidRPr="00260EB1">
        <w:rPr>
          <w:color w:val="000000"/>
          <w:highlight w:val="yellow"/>
        </w:rPr>
        <w:t>Arbeidsgiver]</w:t>
      </w:r>
      <w:r>
        <w:rPr>
          <w:color w:val="000000"/>
        </w:rPr>
        <w:t xml:space="preserve"> innen to uker</w:t>
      </w:r>
      <w:r w:rsidR="00394A89">
        <w:rPr>
          <w:color w:val="000000"/>
        </w:rPr>
        <w:t xml:space="preserve"> fra du mottok oppsigelsen. </w:t>
      </w:r>
      <w:r w:rsidR="00742981">
        <w:rPr>
          <w:color w:val="000000"/>
        </w:rPr>
        <w:t>Så lenge forhandlinger om oppsigelsen pågår, har du rett til å fortsette i stillingen.</w:t>
      </w:r>
    </w:p>
    <w:p w14:paraId="285E6075" w14:textId="77777777" w:rsidR="00A5688E" w:rsidRDefault="00A5688E" w:rsidP="00F92C58">
      <w:pPr>
        <w:pStyle w:val="NormalWeb"/>
        <w:spacing w:before="0" w:beforeAutospacing="0" w:after="0" w:afterAutospacing="0"/>
        <w:rPr>
          <w:color w:val="000000"/>
        </w:rPr>
      </w:pPr>
    </w:p>
    <w:p w14:paraId="66788FAD" w14:textId="3A5EAF17" w:rsidR="00BB7B30" w:rsidRDefault="00BE0A26" w:rsidP="00F92C5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Søksmål må reises innen åtte uker etter </w:t>
      </w:r>
      <w:r w:rsidR="0010478A">
        <w:rPr>
          <w:color w:val="000000"/>
        </w:rPr>
        <w:t xml:space="preserve">at </w:t>
      </w:r>
      <w:r>
        <w:rPr>
          <w:color w:val="000000"/>
        </w:rPr>
        <w:t xml:space="preserve">forhandlingene ble </w:t>
      </w:r>
      <w:r w:rsidRPr="003360DC">
        <w:t>avsluttet</w:t>
      </w:r>
      <w:r w:rsidR="00964DCD" w:rsidRPr="003360DC">
        <w:t xml:space="preserve">. </w:t>
      </w:r>
      <w:r w:rsidR="00FD7BEA">
        <w:rPr>
          <w:color w:val="000000"/>
        </w:rPr>
        <w:t xml:space="preserve">Dersom det ikke er gjennomført forhandlinger, </w:t>
      </w:r>
      <w:r w:rsidR="00792883">
        <w:rPr>
          <w:color w:val="000000"/>
        </w:rPr>
        <w:t>må søksmål reises innen åtte uker etter at oppsigelsen</w:t>
      </w:r>
      <w:r w:rsidR="00A97735">
        <w:rPr>
          <w:color w:val="000000"/>
        </w:rPr>
        <w:t xml:space="preserve"> ble mottatt</w:t>
      </w:r>
      <w:r w:rsidR="00792883">
        <w:rPr>
          <w:color w:val="000000"/>
        </w:rPr>
        <w:t xml:space="preserve">. </w:t>
      </w:r>
      <w:r w:rsidR="00A06B5A">
        <w:rPr>
          <w:color w:val="000000"/>
        </w:rPr>
        <w:t>Hvis det kun re</w:t>
      </w:r>
      <w:r w:rsidR="009821D4">
        <w:rPr>
          <w:color w:val="000000"/>
        </w:rPr>
        <w:t xml:space="preserve">ises søksmål om </w:t>
      </w:r>
      <w:r w:rsidR="00792883">
        <w:rPr>
          <w:color w:val="000000"/>
        </w:rPr>
        <w:t xml:space="preserve">erstatning, må søksmål reises innen seks måneder etter at oppsigelsen fant sted. </w:t>
      </w:r>
      <w:r>
        <w:rPr>
          <w:color w:val="000000"/>
        </w:rPr>
        <w:t xml:space="preserve"> </w:t>
      </w:r>
    </w:p>
    <w:p w14:paraId="42A6F3C3" w14:textId="77777777" w:rsidR="0017793F" w:rsidRDefault="0017793F" w:rsidP="00F92C58">
      <w:pPr>
        <w:pStyle w:val="NormalWeb"/>
        <w:spacing w:before="0" w:beforeAutospacing="0" w:after="0" w:afterAutospacing="0"/>
        <w:rPr>
          <w:color w:val="000000"/>
        </w:rPr>
      </w:pPr>
    </w:p>
    <w:p w14:paraId="78C15C09" w14:textId="7B24C63D" w:rsidR="00A36FAC" w:rsidRDefault="00250721" w:rsidP="00F92C5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Ved </w:t>
      </w:r>
      <w:r w:rsidR="00B751C9">
        <w:rPr>
          <w:color w:val="000000"/>
        </w:rPr>
        <w:t xml:space="preserve">søksmål om gyldigheten av </w:t>
      </w:r>
      <w:r w:rsidR="00BB0FD6">
        <w:rPr>
          <w:color w:val="000000"/>
        </w:rPr>
        <w:t xml:space="preserve">oppsigelsen, har du </w:t>
      </w:r>
      <w:r w:rsidR="00CA2B76">
        <w:rPr>
          <w:color w:val="000000"/>
        </w:rPr>
        <w:t>rett til å fortsette i stillingen</w:t>
      </w:r>
      <w:r w:rsidR="00C01A52">
        <w:rPr>
          <w:color w:val="000000"/>
        </w:rPr>
        <w:t xml:space="preserve"> under sakens behandling</w:t>
      </w:r>
      <w:r w:rsidR="00CA2B76">
        <w:rPr>
          <w:color w:val="000000"/>
        </w:rPr>
        <w:t xml:space="preserve">, </w:t>
      </w:r>
      <w:r w:rsidR="00A36FAC">
        <w:rPr>
          <w:color w:val="000000"/>
        </w:rPr>
        <w:t>så lenge søksmålet er reist eller skriftlig varslet til [Arbeidsgiver</w:t>
      </w:r>
      <w:r w:rsidR="00BF32FB">
        <w:rPr>
          <w:color w:val="000000"/>
        </w:rPr>
        <w:t xml:space="preserve">] </w:t>
      </w:r>
      <w:r w:rsidR="00A36FAC">
        <w:rPr>
          <w:color w:val="000000"/>
        </w:rPr>
        <w:t xml:space="preserve">innen både oppsigelsesfristen og </w:t>
      </w:r>
      <w:proofErr w:type="spellStart"/>
      <w:r w:rsidR="00A36FAC">
        <w:rPr>
          <w:color w:val="000000"/>
        </w:rPr>
        <w:t>åtteukersfristen</w:t>
      </w:r>
      <w:proofErr w:type="spellEnd"/>
      <w:r w:rsidR="00A36FAC">
        <w:rPr>
          <w:color w:val="000000"/>
        </w:rPr>
        <w:t xml:space="preserve">. </w:t>
      </w:r>
      <w:r w:rsidR="00550641">
        <w:rPr>
          <w:color w:val="000000"/>
        </w:rPr>
        <w:t xml:space="preserve">Retten kan i enkelte tilfeller bestemme at en arbeidstaker </w:t>
      </w:r>
      <w:r w:rsidR="008E42EB">
        <w:rPr>
          <w:color w:val="000000"/>
        </w:rPr>
        <w:t xml:space="preserve">likevel </w:t>
      </w:r>
      <w:r w:rsidR="00550641">
        <w:rPr>
          <w:color w:val="000000"/>
        </w:rPr>
        <w:t xml:space="preserve">skal fratre stillingen under sakens behandling. </w:t>
      </w:r>
    </w:p>
    <w:p w14:paraId="2598987C" w14:textId="77777777" w:rsidR="00152CCF" w:rsidRPr="00F92C58" w:rsidRDefault="00152CCF" w:rsidP="00F92C58">
      <w:pPr>
        <w:pStyle w:val="NormalWeb"/>
        <w:spacing w:before="0" w:beforeAutospacing="0" w:after="0" w:afterAutospacing="0"/>
        <w:rPr>
          <w:color w:val="000000"/>
        </w:rPr>
      </w:pPr>
    </w:p>
    <w:p w14:paraId="0F5835DD" w14:textId="623CE25D" w:rsidR="00F92C58" w:rsidRDefault="004E2ED8" w:rsidP="00F92C5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Kontaktinformasjon til </w:t>
      </w:r>
      <w:r w:rsidR="00071CFD">
        <w:rPr>
          <w:color w:val="000000"/>
        </w:rPr>
        <w:t>a</w:t>
      </w:r>
      <w:r>
        <w:rPr>
          <w:color w:val="000000"/>
        </w:rPr>
        <w:t>rbeidsgiver</w:t>
      </w:r>
      <w:r w:rsidR="007A3350">
        <w:rPr>
          <w:color w:val="000000"/>
        </w:rPr>
        <w:t xml:space="preserve"> og rett saksøkt ved </w:t>
      </w:r>
      <w:r w:rsidR="00F14E07">
        <w:rPr>
          <w:color w:val="000000"/>
        </w:rPr>
        <w:t xml:space="preserve">eventuell </w:t>
      </w:r>
      <w:r w:rsidR="007A3350">
        <w:rPr>
          <w:color w:val="000000"/>
        </w:rPr>
        <w:t>tvist</w:t>
      </w:r>
      <w:r>
        <w:rPr>
          <w:color w:val="000000"/>
        </w:rPr>
        <w:t>:</w:t>
      </w:r>
    </w:p>
    <w:p w14:paraId="631F774A" w14:textId="3468FB84" w:rsidR="004E2ED8" w:rsidRPr="00205F66" w:rsidRDefault="004E2ED8" w:rsidP="00F92C58">
      <w:pPr>
        <w:pStyle w:val="NormalWeb"/>
        <w:spacing w:before="0" w:beforeAutospacing="0" w:after="0" w:afterAutospacing="0"/>
        <w:rPr>
          <w:color w:val="000000"/>
          <w:highlight w:val="yellow"/>
        </w:rPr>
      </w:pPr>
      <w:r w:rsidRPr="00205F66">
        <w:rPr>
          <w:color w:val="000000"/>
          <w:highlight w:val="yellow"/>
        </w:rPr>
        <w:t>[Arbeidsgivers navn]</w:t>
      </w:r>
    </w:p>
    <w:p w14:paraId="3980DA85" w14:textId="4DF1DE03" w:rsidR="00414A0D" w:rsidRPr="00205F66" w:rsidRDefault="00414A0D" w:rsidP="00F92C58">
      <w:pPr>
        <w:pStyle w:val="NormalWeb"/>
        <w:spacing w:before="0" w:beforeAutospacing="0" w:after="0" w:afterAutospacing="0"/>
        <w:rPr>
          <w:color w:val="000000"/>
          <w:highlight w:val="yellow"/>
        </w:rPr>
      </w:pPr>
      <w:r w:rsidRPr="00205F66">
        <w:rPr>
          <w:color w:val="000000"/>
          <w:highlight w:val="yellow"/>
        </w:rPr>
        <w:t>[Adresse]</w:t>
      </w:r>
    </w:p>
    <w:p w14:paraId="609A25E5" w14:textId="605C65A1" w:rsidR="00414A0D" w:rsidRDefault="00414A0D" w:rsidP="00F92C58">
      <w:pPr>
        <w:pStyle w:val="NormalWeb"/>
        <w:spacing w:before="0" w:beforeAutospacing="0" w:after="0" w:afterAutospacing="0"/>
        <w:rPr>
          <w:color w:val="000000"/>
        </w:rPr>
      </w:pPr>
      <w:r w:rsidRPr="00205F66">
        <w:rPr>
          <w:color w:val="000000"/>
          <w:highlight w:val="yellow"/>
        </w:rPr>
        <w:t>[Postnummer, sted]</w:t>
      </w:r>
    </w:p>
    <w:p w14:paraId="79A8D090" w14:textId="77777777" w:rsidR="00F92C58" w:rsidRDefault="00F92C58" w:rsidP="00F92C58">
      <w:pPr>
        <w:pStyle w:val="NormalWeb"/>
        <w:spacing w:before="0" w:beforeAutospacing="0" w:after="0" w:afterAutospacing="0"/>
        <w:rPr>
          <w:color w:val="000000"/>
        </w:rPr>
      </w:pPr>
    </w:p>
    <w:p w14:paraId="6D0C0CFF" w14:textId="77777777" w:rsidR="00F92C58" w:rsidRDefault="00F92C58" w:rsidP="00F92C58">
      <w:pPr>
        <w:pStyle w:val="NormalWeb"/>
        <w:spacing w:before="0" w:beforeAutospacing="0" w:after="0" w:afterAutospacing="0"/>
        <w:rPr>
          <w:color w:val="000000"/>
        </w:rPr>
      </w:pPr>
    </w:p>
    <w:p w14:paraId="5F1D44B6" w14:textId="014A0B12" w:rsidR="00F92C58" w:rsidRDefault="00FB4A86" w:rsidP="00F92C5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Vennlig hilsen</w:t>
      </w:r>
    </w:p>
    <w:p w14:paraId="0951AB01" w14:textId="1D19F360" w:rsidR="00F92C58" w:rsidRDefault="00F92C58" w:rsidP="00F92C58">
      <w:pPr>
        <w:pStyle w:val="NormalWeb"/>
        <w:spacing w:before="0" w:beforeAutospacing="0" w:after="0" w:afterAutospacing="0"/>
        <w:rPr>
          <w:color w:val="000000"/>
        </w:rPr>
      </w:pPr>
    </w:p>
    <w:p w14:paraId="079A6237" w14:textId="77777777" w:rsidR="00F92C58" w:rsidRPr="00F92C58" w:rsidRDefault="00F92C58" w:rsidP="00F92C58">
      <w:pPr>
        <w:pStyle w:val="NormalWeb"/>
        <w:spacing w:before="0" w:beforeAutospacing="0" w:after="0" w:afterAutospacing="0"/>
        <w:rPr>
          <w:color w:val="000000"/>
        </w:rPr>
      </w:pPr>
    </w:p>
    <w:p w14:paraId="00E1F228" w14:textId="798D6CAF" w:rsidR="00F92C58" w:rsidRPr="00F92C58" w:rsidRDefault="00F92C58" w:rsidP="00F92C58">
      <w:pPr>
        <w:pStyle w:val="NormalWeb"/>
        <w:spacing w:before="0" w:beforeAutospacing="0" w:after="0" w:afterAutospacing="0"/>
        <w:rPr>
          <w:color w:val="000000"/>
        </w:rPr>
      </w:pPr>
      <w:r w:rsidRPr="00F92C58">
        <w:rPr>
          <w:color w:val="000000"/>
        </w:rPr>
        <w:t>____________________</w:t>
      </w:r>
      <w:r w:rsidR="000C1A87">
        <w:rPr>
          <w:color w:val="000000"/>
        </w:rPr>
        <w:t>___</w:t>
      </w:r>
    </w:p>
    <w:p w14:paraId="77139B8E" w14:textId="77777777" w:rsidR="00F92C58" w:rsidRPr="00205F66" w:rsidRDefault="00F92C58" w:rsidP="00F92C58">
      <w:pPr>
        <w:pStyle w:val="NormalWeb"/>
        <w:spacing w:before="0" w:beforeAutospacing="0" w:after="0" w:afterAutospacing="0"/>
        <w:rPr>
          <w:color w:val="000000"/>
          <w:highlight w:val="yellow"/>
        </w:rPr>
      </w:pPr>
      <w:r w:rsidRPr="00205F66">
        <w:rPr>
          <w:color w:val="000000"/>
          <w:highlight w:val="yellow"/>
        </w:rPr>
        <w:t>[Navn]</w:t>
      </w:r>
    </w:p>
    <w:p w14:paraId="719B75C4" w14:textId="470010A5" w:rsidR="00102D99" w:rsidRPr="00F92C58" w:rsidRDefault="00FB4A86" w:rsidP="00EF703C">
      <w:pPr>
        <w:pStyle w:val="NormalWeb"/>
        <w:spacing w:before="0" w:beforeAutospacing="0" w:after="0" w:afterAutospacing="0"/>
      </w:pPr>
      <w:r w:rsidRPr="00205F66">
        <w:rPr>
          <w:color w:val="000000"/>
          <w:highlight w:val="yellow"/>
        </w:rPr>
        <w:t>[Tittel]</w:t>
      </w:r>
    </w:p>
    <w:sectPr w:rsidR="00102D99" w:rsidRPr="00F92C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58"/>
    <w:rsid w:val="00071CFD"/>
    <w:rsid w:val="000C0F21"/>
    <w:rsid w:val="000C1A87"/>
    <w:rsid w:val="000C5796"/>
    <w:rsid w:val="000E1E73"/>
    <w:rsid w:val="000E37E4"/>
    <w:rsid w:val="000E6C87"/>
    <w:rsid w:val="000F2910"/>
    <w:rsid w:val="00102D99"/>
    <w:rsid w:val="0010478A"/>
    <w:rsid w:val="001164F3"/>
    <w:rsid w:val="00146BE9"/>
    <w:rsid w:val="00152CCF"/>
    <w:rsid w:val="00160232"/>
    <w:rsid w:val="0017793F"/>
    <w:rsid w:val="00181231"/>
    <w:rsid w:val="00190300"/>
    <w:rsid w:val="001D7301"/>
    <w:rsid w:val="001F72C3"/>
    <w:rsid w:val="00205F66"/>
    <w:rsid w:val="00240B52"/>
    <w:rsid w:val="00250721"/>
    <w:rsid w:val="00260EB1"/>
    <w:rsid w:val="00273246"/>
    <w:rsid w:val="00291058"/>
    <w:rsid w:val="002A0AD0"/>
    <w:rsid w:val="002B1A45"/>
    <w:rsid w:val="00306113"/>
    <w:rsid w:val="00322E2D"/>
    <w:rsid w:val="003360DC"/>
    <w:rsid w:val="00394A89"/>
    <w:rsid w:val="00395E20"/>
    <w:rsid w:val="00414A0D"/>
    <w:rsid w:val="00423EB8"/>
    <w:rsid w:val="004350E7"/>
    <w:rsid w:val="00437147"/>
    <w:rsid w:val="004458DD"/>
    <w:rsid w:val="00456EC5"/>
    <w:rsid w:val="0046791B"/>
    <w:rsid w:val="00470226"/>
    <w:rsid w:val="00493388"/>
    <w:rsid w:val="004C37A6"/>
    <w:rsid w:val="004E2ED8"/>
    <w:rsid w:val="004F5D9C"/>
    <w:rsid w:val="0051722C"/>
    <w:rsid w:val="00531627"/>
    <w:rsid w:val="005404E5"/>
    <w:rsid w:val="00550641"/>
    <w:rsid w:val="00565B63"/>
    <w:rsid w:val="00580CC5"/>
    <w:rsid w:val="005C30A6"/>
    <w:rsid w:val="005F73AC"/>
    <w:rsid w:val="00610345"/>
    <w:rsid w:val="00647AF6"/>
    <w:rsid w:val="006509A7"/>
    <w:rsid w:val="00657A40"/>
    <w:rsid w:val="00675024"/>
    <w:rsid w:val="006E02EF"/>
    <w:rsid w:val="00703627"/>
    <w:rsid w:val="00714F1B"/>
    <w:rsid w:val="00735367"/>
    <w:rsid w:val="00736792"/>
    <w:rsid w:val="00742981"/>
    <w:rsid w:val="00756019"/>
    <w:rsid w:val="00791A2C"/>
    <w:rsid w:val="00792883"/>
    <w:rsid w:val="007A3350"/>
    <w:rsid w:val="007D28B5"/>
    <w:rsid w:val="00813327"/>
    <w:rsid w:val="0083354B"/>
    <w:rsid w:val="00837115"/>
    <w:rsid w:val="00842F27"/>
    <w:rsid w:val="008438FD"/>
    <w:rsid w:val="0084740A"/>
    <w:rsid w:val="008752DA"/>
    <w:rsid w:val="00884BE2"/>
    <w:rsid w:val="00893ED4"/>
    <w:rsid w:val="008A2088"/>
    <w:rsid w:val="008E42EB"/>
    <w:rsid w:val="008E784A"/>
    <w:rsid w:val="008F77B8"/>
    <w:rsid w:val="0093316D"/>
    <w:rsid w:val="0093408E"/>
    <w:rsid w:val="009438D7"/>
    <w:rsid w:val="0095066E"/>
    <w:rsid w:val="00964DCD"/>
    <w:rsid w:val="0097006D"/>
    <w:rsid w:val="00970A22"/>
    <w:rsid w:val="009821D4"/>
    <w:rsid w:val="009B074A"/>
    <w:rsid w:val="009D3AAA"/>
    <w:rsid w:val="00A06B5A"/>
    <w:rsid w:val="00A36FAC"/>
    <w:rsid w:val="00A5688E"/>
    <w:rsid w:val="00A90E8D"/>
    <w:rsid w:val="00A97735"/>
    <w:rsid w:val="00A97BF8"/>
    <w:rsid w:val="00AC57EB"/>
    <w:rsid w:val="00AD373F"/>
    <w:rsid w:val="00AD5E6E"/>
    <w:rsid w:val="00AE6BB1"/>
    <w:rsid w:val="00B03C90"/>
    <w:rsid w:val="00B24EC7"/>
    <w:rsid w:val="00B74D1D"/>
    <w:rsid w:val="00B751C9"/>
    <w:rsid w:val="00BB0FD6"/>
    <w:rsid w:val="00BB7B30"/>
    <w:rsid w:val="00BE0A26"/>
    <w:rsid w:val="00BF32FB"/>
    <w:rsid w:val="00C01A52"/>
    <w:rsid w:val="00C06A04"/>
    <w:rsid w:val="00C26A70"/>
    <w:rsid w:val="00C3664D"/>
    <w:rsid w:val="00C56AD0"/>
    <w:rsid w:val="00C753F8"/>
    <w:rsid w:val="00C90081"/>
    <w:rsid w:val="00C93E8E"/>
    <w:rsid w:val="00CA2B76"/>
    <w:rsid w:val="00CB0208"/>
    <w:rsid w:val="00CC1DA3"/>
    <w:rsid w:val="00CD6CB5"/>
    <w:rsid w:val="00D52F65"/>
    <w:rsid w:val="00D61ECB"/>
    <w:rsid w:val="00D71701"/>
    <w:rsid w:val="00D8370C"/>
    <w:rsid w:val="00DB222B"/>
    <w:rsid w:val="00DD6D93"/>
    <w:rsid w:val="00DF7D26"/>
    <w:rsid w:val="00E34404"/>
    <w:rsid w:val="00E620AF"/>
    <w:rsid w:val="00E7783F"/>
    <w:rsid w:val="00EB3461"/>
    <w:rsid w:val="00EC5055"/>
    <w:rsid w:val="00EF614C"/>
    <w:rsid w:val="00EF703C"/>
    <w:rsid w:val="00F10158"/>
    <w:rsid w:val="00F14E07"/>
    <w:rsid w:val="00F57A58"/>
    <w:rsid w:val="00F709C2"/>
    <w:rsid w:val="00F91576"/>
    <w:rsid w:val="00F92C58"/>
    <w:rsid w:val="00F95C66"/>
    <w:rsid w:val="00F9602E"/>
    <w:rsid w:val="00FB4A86"/>
    <w:rsid w:val="00FC5890"/>
    <w:rsid w:val="00FC6BE5"/>
    <w:rsid w:val="00FD1B78"/>
    <w:rsid w:val="00FD3A62"/>
    <w:rsid w:val="00FD7BEA"/>
    <w:rsid w:val="00F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05770"/>
  <w15:chartTrackingRefBased/>
  <w15:docId w15:val="{9B5700C7-4280-4C6A-9224-D41E1EF8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2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6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Nøstberg, Marte Greftegreff</dc:creator>
  <cp:keywords/>
  <dc:description/>
  <cp:lastModifiedBy>Nøstberg, Marte Greftegreff</cp:lastModifiedBy>
  <cp:revision>151</cp:revision>
  <cp:lastPrinted>2023-10-03T06:21:00Z</cp:lastPrinted>
  <dcterms:created xsi:type="dcterms:W3CDTF">2023-08-22T12:31:00Z</dcterms:created>
  <dcterms:modified xsi:type="dcterms:W3CDTF">2023-10-03T07:57:00Z</dcterms:modified>
</cp:coreProperties>
</file>